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A6B" w:rsidRDefault="004E0A6B" w:rsidP="004E0A6B">
      <w:pPr>
        <w:rPr>
          <w:rFonts w:hint="eastAsia"/>
        </w:rPr>
      </w:pPr>
    </w:p>
    <w:p w:rsidR="004E0A6B" w:rsidRDefault="004E0A6B" w:rsidP="004E0A6B">
      <w:pPr>
        <w:jc w:val="center"/>
        <w:rPr>
          <w:rFonts w:hint="eastAsia"/>
        </w:rPr>
      </w:pPr>
      <w:r>
        <w:rPr>
          <w:rFonts w:hint="eastAsia"/>
          <w:noProof/>
          <w:lang w:eastAsia="en-GB" w:bidi="ar-SA"/>
        </w:rPr>
        <w:drawing>
          <wp:inline distT="0" distB="0" distL="0" distR="0" wp14:anchorId="6751BA2D" wp14:editId="45603FB1">
            <wp:extent cx="2163753" cy="1272540"/>
            <wp:effectExtent l="76200" t="76200" r="122555" b="1181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erian-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49" cy="128312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E0A6B" w:rsidRDefault="004E0A6B" w:rsidP="004E0A6B">
      <w:pPr>
        <w:rPr>
          <w:rFonts w:hint="eastAsia"/>
        </w:rPr>
      </w:pPr>
      <w:r>
        <w:rPr>
          <w:rFonts w:ascii="Candara Light" w:hAnsi="Candara Light"/>
          <w:noProof/>
          <w:color w:val="000000"/>
          <w:sz w:val="44"/>
          <w:szCs w:val="44"/>
          <w:lang w:eastAsia="en-GB"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8783FFF" wp14:editId="583BD32E">
                <wp:simplePos x="0" y="0"/>
                <wp:positionH relativeFrom="column">
                  <wp:posOffset>-68580</wp:posOffset>
                </wp:positionH>
                <wp:positionV relativeFrom="paragraph">
                  <wp:posOffset>206375</wp:posOffset>
                </wp:positionV>
                <wp:extent cx="6184265" cy="1270"/>
                <wp:effectExtent l="0" t="0" r="0" b="0"/>
                <wp:wrapNone/>
                <wp:docPr id="2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4265" cy="127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CB2C43" id="Shape1" o:spid="_x0000_s1026" style="position:absolute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5.4pt,16.25pt" to="481.5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"/>
            </w:pict>
          </mc:Fallback>
        </mc:AlternateContent>
      </w:r>
    </w:p>
    <w:p w:rsidR="004E0A6B" w:rsidRDefault="004E0A6B" w:rsidP="004E0A6B">
      <w:pPr>
        <w:rPr>
          <w:rFonts w:hint="eastAsia"/>
        </w:rPr>
      </w:pPr>
    </w:p>
    <w:p w:rsidR="004E0A6B" w:rsidRDefault="004E0A6B" w:rsidP="004E0A6B">
      <w:pPr>
        <w:rPr>
          <w:rFonts w:hint="eastAsia"/>
        </w:rPr>
      </w:pPr>
    </w:p>
    <w:p w:rsidR="004E0A6B" w:rsidRDefault="004E0A6B" w:rsidP="004E0A6B">
      <w:pPr>
        <w:rPr>
          <w:rFonts w:ascii="Candara Light" w:hAnsi="Candara Light"/>
          <w:color w:val="000000"/>
          <w:sz w:val="44"/>
          <w:szCs w:val="44"/>
        </w:rPr>
      </w:pPr>
    </w:p>
    <w:p w:rsidR="004E0A6B" w:rsidRDefault="004E0A6B" w:rsidP="004E0A6B">
      <w:pPr>
        <w:jc w:val="center"/>
        <w:rPr>
          <w:rFonts w:ascii="Candara Light" w:hAnsi="Candara Light"/>
          <w:color w:val="000000"/>
          <w:sz w:val="64"/>
          <w:szCs w:val="64"/>
        </w:rPr>
      </w:pPr>
      <w:r>
        <w:rPr>
          <w:rFonts w:ascii="Candara Light" w:hAnsi="Candara Light"/>
          <w:color w:val="000000"/>
          <w:sz w:val="64"/>
          <w:szCs w:val="64"/>
        </w:rPr>
        <w:t>Alternatives Menu</w:t>
      </w:r>
    </w:p>
    <w:p w:rsidR="004E0A6B" w:rsidRDefault="004E0A6B" w:rsidP="004E0A6B">
      <w:pPr>
        <w:jc w:val="center"/>
        <w:rPr>
          <w:rFonts w:ascii="Candara Light" w:hAnsi="Candara Light"/>
          <w:color w:val="000000"/>
          <w:sz w:val="64"/>
          <w:szCs w:val="64"/>
        </w:rPr>
      </w:pPr>
      <w:r>
        <w:rPr>
          <w:rFonts w:ascii="Candara Light" w:hAnsi="Candara Light"/>
          <w:color w:val="000000"/>
          <w:sz w:val="64"/>
          <w:szCs w:val="64"/>
        </w:rPr>
        <w:t>Available on Request, Every Day</w:t>
      </w:r>
    </w:p>
    <w:p w:rsidR="004E0A6B" w:rsidRDefault="004E0A6B" w:rsidP="004E0A6B">
      <w:pPr>
        <w:jc w:val="center"/>
        <w:rPr>
          <w:rFonts w:ascii="Candara Light" w:hAnsi="Candara Light"/>
          <w:color w:val="000000"/>
          <w:sz w:val="64"/>
          <w:szCs w:val="64"/>
        </w:rPr>
      </w:pPr>
    </w:p>
    <w:p w:rsidR="004E0A6B" w:rsidRDefault="004E0A6B" w:rsidP="004E0A6B">
      <w:pPr>
        <w:jc w:val="center"/>
        <w:rPr>
          <w:rFonts w:ascii="Candara Light" w:hAnsi="Candara Light"/>
          <w:color w:val="000000"/>
          <w:sz w:val="64"/>
          <w:szCs w:val="64"/>
        </w:rPr>
      </w:pPr>
      <w:r>
        <w:rPr>
          <w:rFonts w:ascii="Candara Light" w:hAnsi="Candara Light"/>
          <w:color w:val="000000"/>
          <w:sz w:val="64"/>
          <w:szCs w:val="64"/>
        </w:rPr>
        <w:t xml:space="preserve">Cheese &amp; Ham </w:t>
      </w:r>
      <w:r w:rsidR="006B7DF2">
        <w:rPr>
          <w:rFonts w:ascii="Candara Light" w:hAnsi="Candara Light"/>
          <w:color w:val="000000"/>
          <w:sz w:val="64"/>
          <w:szCs w:val="64"/>
        </w:rPr>
        <w:t>Toasties with Salad</w:t>
      </w:r>
    </w:p>
    <w:p w:rsidR="004E0A6B" w:rsidRDefault="004E0A6B" w:rsidP="004E0A6B">
      <w:pPr>
        <w:jc w:val="center"/>
        <w:rPr>
          <w:rFonts w:ascii="Candara Light" w:hAnsi="Candara Light"/>
          <w:color w:val="000000"/>
          <w:sz w:val="64"/>
          <w:szCs w:val="64"/>
        </w:rPr>
      </w:pPr>
    </w:p>
    <w:p w:rsidR="004E0A6B" w:rsidRDefault="004E0A6B" w:rsidP="004E0A6B">
      <w:pPr>
        <w:jc w:val="center"/>
        <w:rPr>
          <w:rFonts w:ascii="Candara Light" w:hAnsi="Candara Light"/>
          <w:color w:val="000000"/>
          <w:sz w:val="64"/>
          <w:szCs w:val="64"/>
        </w:rPr>
      </w:pPr>
      <w:r>
        <w:rPr>
          <w:rFonts w:ascii="Candara Light" w:hAnsi="Candara Light"/>
          <w:color w:val="000000"/>
          <w:sz w:val="64"/>
          <w:szCs w:val="64"/>
        </w:rPr>
        <w:t xml:space="preserve">Baked Potato with your </w:t>
      </w:r>
    </w:p>
    <w:p w:rsidR="004E0A6B" w:rsidRDefault="004E0A6B" w:rsidP="004E0A6B">
      <w:pPr>
        <w:jc w:val="center"/>
        <w:rPr>
          <w:rFonts w:ascii="Candara Light" w:hAnsi="Candara Light"/>
          <w:color w:val="000000"/>
          <w:sz w:val="64"/>
          <w:szCs w:val="64"/>
        </w:rPr>
      </w:pPr>
      <w:r>
        <w:rPr>
          <w:rFonts w:ascii="Candara Light" w:hAnsi="Candara Light"/>
          <w:color w:val="000000"/>
          <w:sz w:val="64"/>
          <w:szCs w:val="64"/>
        </w:rPr>
        <w:t>Choice of Filling</w:t>
      </w:r>
    </w:p>
    <w:p w:rsidR="004E0A6B" w:rsidRDefault="004E0A6B" w:rsidP="004E0A6B">
      <w:pPr>
        <w:jc w:val="center"/>
        <w:rPr>
          <w:rFonts w:ascii="Candara Light" w:hAnsi="Candara Light"/>
          <w:color w:val="000000"/>
          <w:sz w:val="64"/>
          <w:szCs w:val="64"/>
        </w:rPr>
      </w:pPr>
    </w:p>
    <w:p w:rsidR="004E0A6B" w:rsidRDefault="004E0A6B" w:rsidP="004E0A6B">
      <w:pPr>
        <w:jc w:val="center"/>
        <w:rPr>
          <w:rFonts w:ascii="Candara Light" w:hAnsi="Candara Light"/>
          <w:color w:val="000000"/>
          <w:sz w:val="64"/>
          <w:szCs w:val="64"/>
        </w:rPr>
      </w:pPr>
      <w:r>
        <w:rPr>
          <w:rFonts w:ascii="Candara Light" w:hAnsi="Candara Light"/>
          <w:color w:val="000000"/>
          <w:sz w:val="64"/>
          <w:szCs w:val="64"/>
        </w:rPr>
        <w:t xml:space="preserve"> </w:t>
      </w:r>
      <w:r w:rsidR="006B7DF2">
        <w:rPr>
          <w:rFonts w:ascii="Candara Light" w:hAnsi="Candara Light"/>
          <w:color w:val="000000"/>
          <w:sz w:val="64"/>
          <w:szCs w:val="64"/>
        </w:rPr>
        <w:t>Tomato Soup &amp; Cheese on Toast</w:t>
      </w:r>
    </w:p>
    <w:p w:rsidR="004E0A6B" w:rsidRDefault="004E0A6B" w:rsidP="004E0A6B">
      <w:pPr>
        <w:jc w:val="center"/>
        <w:rPr>
          <w:rFonts w:ascii="Candara Light" w:hAnsi="Candara Light"/>
          <w:color w:val="000000"/>
          <w:sz w:val="64"/>
          <w:szCs w:val="64"/>
        </w:rPr>
      </w:pPr>
    </w:p>
    <w:p w:rsidR="004E0A6B" w:rsidRDefault="006B7DF2" w:rsidP="004E0A6B">
      <w:pPr>
        <w:jc w:val="center"/>
        <w:rPr>
          <w:rFonts w:ascii="Candara Light" w:hAnsi="Candara Light"/>
          <w:color w:val="000000"/>
          <w:sz w:val="64"/>
          <w:szCs w:val="64"/>
        </w:rPr>
      </w:pPr>
      <w:r>
        <w:rPr>
          <w:rFonts w:ascii="Candara Light" w:hAnsi="Candara Light"/>
          <w:color w:val="000000"/>
          <w:sz w:val="64"/>
          <w:szCs w:val="64"/>
        </w:rPr>
        <w:t>Beans on Toast</w:t>
      </w:r>
      <w:bookmarkStart w:id="0" w:name="_GoBack"/>
      <w:bookmarkEnd w:id="0"/>
    </w:p>
    <w:p w:rsidR="004E0A6B" w:rsidRDefault="004E0A6B" w:rsidP="004E0A6B">
      <w:pPr>
        <w:rPr>
          <w:rFonts w:hint="eastAsia"/>
        </w:rPr>
      </w:pPr>
    </w:p>
    <w:p w:rsidR="004E0A6B" w:rsidRDefault="004E0A6B" w:rsidP="004E0A6B">
      <w:pPr>
        <w:rPr>
          <w:rFonts w:ascii="Candara Light" w:hAnsi="Candara Light"/>
          <w:b/>
          <w:bCs/>
          <w:color w:val="000000"/>
          <w:sz w:val="64"/>
          <w:szCs w:val="64"/>
        </w:rPr>
      </w:pPr>
    </w:p>
    <w:p w:rsidR="00B32B91" w:rsidRDefault="006B7DF2"/>
    <w:sectPr w:rsidR="00B32B91">
      <w:footerReference w:type="default" r:id="rId5"/>
      <w:pgSz w:w="11906" w:h="16838"/>
      <w:pgMar w:top="1134" w:right="1134" w:bottom="1707" w:left="1134" w:header="0" w:footer="1134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AAD" w:rsidRDefault="006B7DF2">
    <w:pPr>
      <w:pStyle w:val="Footer"/>
      <w:rPr>
        <w:rFonts w:hint="eastAsia"/>
      </w:rPr>
    </w:pPr>
    <w:r>
      <w:rPr>
        <w:rFonts w:ascii="Corbel Light" w:hAnsi="Corbel Light"/>
      </w:rPr>
      <w:t>Should you have any food allergies or special dietary requirements, please ask to speak with the chef.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A6B"/>
    <w:rsid w:val="001D0372"/>
    <w:rsid w:val="004E0A6B"/>
    <w:rsid w:val="006B7DF2"/>
    <w:rsid w:val="00C7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71F25"/>
  <w15:chartTrackingRefBased/>
  <w15:docId w15:val="{52FF5ADA-794A-4571-A05B-CB4176D6D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A6B"/>
    <w:pPr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4E0A6B"/>
    <w:pPr>
      <w:suppressLineNumbers/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4E0A6B"/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Wright</dc:creator>
  <cp:keywords/>
  <dc:description/>
  <cp:lastModifiedBy>Jack Wright</cp:lastModifiedBy>
  <cp:revision>1</cp:revision>
  <dcterms:created xsi:type="dcterms:W3CDTF">2022-11-10T15:48:00Z</dcterms:created>
  <dcterms:modified xsi:type="dcterms:W3CDTF">2022-11-10T16:17:00Z</dcterms:modified>
</cp:coreProperties>
</file>