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673" w:rsidRDefault="00A1197F">
      <w:pPr>
        <w:rPr>
          <w:rFonts w:ascii="Aller" w:hAnsi="Aller"/>
          <w:b/>
          <w:color w:val="852C86"/>
          <w:sz w:val="32"/>
          <w:lang w:val="en-US"/>
        </w:rPr>
      </w:pPr>
      <w:r w:rsidRPr="00A1197F">
        <w:rPr>
          <w:rFonts w:ascii="Aller" w:hAnsi="Aller"/>
          <w:b/>
          <w:noProof/>
          <w:color w:val="852C86"/>
          <w:sz w:val="32"/>
          <w:lang w:eastAsia="en-GB"/>
        </w:rPr>
        <mc:AlternateContent>
          <mc:Choice Requires="wps">
            <w:drawing>
              <wp:anchor distT="45720" distB="45720" distL="114300" distR="114300" simplePos="0" relativeHeight="251661312" behindDoc="0" locked="0" layoutInCell="1" allowOverlap="1" wp14:anchorId="7703B8B7" wp14:editId="64D2341F">
                <wp:simplePos x="0" y="0"/>
                <wp:positionH relativeFrom="column">
                  <wp:posOffset>4597400</wp:posOffset>
                </wp:positionH>
                <wp:positionV relativeFrom="paragraph">
                  <wp:posOffset>0</wp:posOffset>
                </wp:positionV>
                <wp:extent cx="1882140" cy="3746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2140" cy="374650"/>
                        </a:xfrm>
                        <a:prstGeom prst="rect">
                          <a:avLst/>
                        </a:prstGeom>
                        <a:noFill/>
                        <a:ln w="9525">
                          <a:noFill/>
                          <a:miter lim="800000"/>
                          <a:headEnd/>
                          <a:tailEnd/>
                        </a:ln>
                      </wps:spPr>
                      <wps:txbx>
                        <w:txbxContent>
                          <w:p w:rsidR="00A1197F" w:rsidRPr="009B7673" w:rsidRDefault="00A1197F" w:rsidP="00EC038F">
                            <w:pPr>
                              <w:jc w:val="right"/>
                              <w:rPr>
                                <w:rFonts w:cstheme="minorHAnsi"/>
                              </w:rPr>
                            </w:pPr>
                            <w:r w:rsidRPr="009B7673">
                              <w:rPr>
                                <w:rFonts w:cstheme="minorHAnsi"/>
                                <w:b/>
                                <w:color w:val="852C86"/>
                                <w:sz w:val="32"/>
                                <w:lang w:val="en-US"/>
                              </w:rPr>
                              <w:t>Ju</w:t>
                            </w:r>
                            <w:r w:rsidR="00271C7B">
                              <w:rPr>
                                <w:rFonts w:cstheme="minorHAnsi"/>
                                <w:b/>
                                <w:color w:val="852C86"/>
                                <w:sz w:val="32"/>
                                <w:lang w:val="en-US"/>
                              </w:rPr>
                              <w:t>ly</w:t>
                            </w:r>
                            <w:r w:rsidRPr="009B7673">
                              <w:rPr>
                                <w:rFonts w:cstheme="minorHAnsi"/>
                                <w:b/>
                                <w:color w:val="852C86"/>
                                <w:sz w:val="32"/>
                                <w:lang w:val="en-US"/>
                              </w:rPr>
                              <w:t xml:space="preserve"> 2023 Edition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03B8B7" id="_x0000_t202" coordsize="21600,21600" o:spt="202" path="m,l,21600r21600,l21600,xe">
                <v:stroke joinstyle="miter"/>
                <v:path gradientshapeok="t" o:connecttype="rect"/>
              </v:shapetype>
              <v:shape id="Text Box 2" o:spid="_x0000_s1026" type="#_x0000_t202" style="position:absolute;margin-left:362pt;margin-top:0;width:148.2pt;height:2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uTvCwIAAPQDAAAOAAAAZHJzL2Uyb0RvYy54bWysU9tu2zAMfR+wfxD0vjj2kiY1ohRduw4D&#10;ugvQ7gMUWY6FSaImKbGzry8lp2mwvRX1gyCa5CHPIbW6Gowme+mDAstoOZlSIq2ARtkto78e7z4s&#10;KQmR24ZrsJLRgwz0av3+3ap3taygA91ITxDEhrp3jHYxurooguik4WECTlp0tuANj2j6bdF43iO6&#10;0UU1nV4UPfjGeRAyBPx7OzrpOuO3rRTxR9sGGYlmFHuL+fT53KSzWK94vfXcdUoc2+Cv6MJwZbHo&#10;CeqWR052Xv0HZZTwEKCNEwGmgLZVQmYOyKac/sPmoeNOZi4oTnAnmcLbwYrv+5+eqIbRqlxQYrnB&#10;IT3KIZJPMJAq6dO7UGPYg8PAOOBvnHPmGtw9iN+BWLjpuN3Ka++h7yRvsL8yZRZnqSNOSCCb/hs0&#10;WIbvImSgofUmiYdyEETHOR1Os0mtiFRyuazKGboE+j4uZhfzPLyC18/Zzof4RYIh6cKox9lndL6/&#10;DzF1w+vnkFTMwp3SOs9fW9Izejmv5jnhzGNUxPXUyjC6nKZvXJhE8rNtcnLkSo93LKDtkXUiOlKO&#10;w2bAwCTFBpoD8vcwriE+G7x04P9S0uMKMhr+7LiXlOivFjW8LGeJcMzGbL6o0PDnns25h1uBUIxG&#10;SsbrTcx7PnK9Rq1blWV46eTYK65WVuf4DNLunts56uWxrp8AAAD//wMAUEsDBBQABgAIAAAAIQDQ&#10;hHks3QAAAAgBAAAPAAAAZHJzL2Rvd25yZXYueG1sTI/NTsMwEITvSLyDtUjcqE2UAg3ZVAjEFUT5&#10;kbht420SEa+j2G3C2+Oe6GWk1axmvinXs+vVgcfQeUG4XhhQLLW3nTQIH+/PV3egQiSx1HthhF8O&#10;sK7Oz0oqrJ/kjQ+b2KgUIqEghDbGodA61C07Cgs/sCRv50dHMZ1jo+1IUwp3vc6MudGOOkkNLQ38&#10;2HL9s9k7hM+X3fdXbl6bJ7ccJj8bLW6lES8v5od7UJHn+P8MR/yEDlVi2vq92KB6hNssT1siQtKj&#10;bTKTg9oiLFcGdFXq0wHVHwAAAP//AwBQSwECLQAUAAYACAAAACEAtoM4kv4AAADhAQAAEwAAAAAA&#10;AAAAAAAAAAAAAAAAW0NvbnRlbnRfVHlwZXNdLnhtbFBLAQItABQABgAIAAAAIQA4/SH/1gAAAJQB&#10;AAALAAAAAAAAAAAAAAAAAC8BAABfcmVscy8ucmVsc1BLAQItABQABgAIAAAAIQDznuTvCwIAAPQD&#10;AAAOAAAAAAAAAAAAAAAAAC4CAABkcnMvZTJvRG9jLnhtbFBLAQItABQABgAIAAAAIQDQhHks3QAA&#10;AAgBAAAPAAAAAAAAAAAAAAAAAGUEAABkcnMvZG93bnJldi54bWxQSwUGAAAAAAQABADzAAAAbwUA&#10;AAAA&#10;" filled="f" stroked="f">
                <v:textbox>
                  <w:txbxContent>
                    <w:p w:rsidR="00A1197F" w:rsidRPr="009B7673" w:rsidRDefault="00A1197F" w:rsidP="00EC038F">
                      <w:pPr>
                        <w:jc w:val="right"/>
                        <w:rPr>
                          <w:rFonts w:cstheme="minorHAnsi"/>
                        </w:rPr>
                      </w:pPr>
                      <w:r w:rsidRPr="009B7673">
                        <w:rPr>
                          <w:rFonts w:cstheme="minorHAnsi"/>
                          <w:b/>
                          <w:color w:val="852C86"/>
                          <w:sz w:val="32"/>
                          <w:lang w:val="en-US"/>
                        </w:rPr>
                        <w:t>Ju</w:t>
                      </w:r>
                      <w:r w:rsidR="00271C7B">
                        <w:rPr>
                          <w:rFonts w:cstheme="minorHAnsi"/>
                          <w:b/>
                          <w:color w:val="852C86"/>
                          <w:sz w:val="32"/>
                          <w:lang w:val="en-US"/>
                        </w:rPr>
                        <w:t>ly</w:t>
                      </w:r>
                      <w:r w:rsidRPr="009B7673">
                        <w:rPr>
                          <w:rFonts w:cstheme="minorHAnsi"/>
                          <w:b/>
                          <w:color w:val="852C86"/>
                          <w:sz w:val="32"/>
                          <w:lang w:val="en-US"/>
                        </w:rPr>
                        <w:t xml:space="preserve"> 2023 Edition</w:t>
                      </w:r>
                    </w:p>
                  </w:txbxContent>
                </v:textbox>
                <w10:wrap type="square"/>
              </v:shape>
            </w:pict>
          </mc:Fallback>
        </mc:AlternateContent>
      </w:r>
      <w:r w:rsidR="00517EEC">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in;margin-top:-71.95pt;width:600.35pt;height:64.75pt;z-index:251659264;mso-position-horizontal-relative:text;mso-position-vertical-relative:text;mso-width-relative:page;mso-height-relative:page">
            <v:imagedata r:id="rId5" o:title="Header-01"/>
          </v:shape>
        </w:pict>
      </w:r>
      <w:r w:rsidR="00EC038F">
        <w:rPr>
          <w:sz w:val="32"/>
          <w:lang w:val="en-US"/>
        </w:rPr>
        <w:tab/>
      </w:r>
      <w:r w:rsidR="00EC038F">
        <w:rPr>
          <w:sz w:val="32"/>
          <w:lang w:val="en-US"/>
        </w:rPr>
        <w:tab/>
      </w:r>
      <w:r w:rsidR="00EC038F">
        <w:rPr>
          <w:sz w:val="32"/>
          <w:lang w:val="en-US"/>
        </w:rPr>
        <w:tab/>
      </w:r>
      <w:r w:rsidR="00EC038F">
        <w:rPr>
          <w:sz w:val="32"/>
          <w:lang w:val="en-US"/>
        </w:rPr>
        <w:tab/>
      </w:r>
      <w:r w:rsidR="00EC038F">
        <w:rPr>
          <w:sz w:val="32"/>
          <w:lang w:val="en-US"/>
        </w:rPr>
        <w:tab/>
      </w:r>
      <w:r w:rsidR="00EC038F">
        <w:rPr>
          <w:sz w:val="32"/>
          <w:lang w:val="en-US"/>
        </w:rPr>
        <w:tab/>
      </w:r>
      <w:r w:rsidR="00EC038F">
        <w:rPr>
          <w:sz w:val="32"/>
          <w:lang w:val="en-US"/>
        </w:rPr>
        <w:tab/>
      </w:r>
      <w:r w:rsidR="00EC038F">
        <w:rPr>
          <w:sz w:val="32"/>
          <w:lang w:val="en-US"/>
        </w:rPr>
        <w:tab/>
      </w:r>
    </w:p>
    <w:p w:rsidR="00271C7B" w:rsidRDefault="00271C7B" w:rsidP="00271C7B">
      <w:pPr>
        <w:rPr>
          <w:lang w:val="en-US"/>
        </w:rPr>
      </w:pPr>
      <w:r>
        <w:rPr>
          <w:lang w:val="en-US"/>
        </w:rPr>
        <w:t xml:space="preserve">Thank you for all comments on June’s newsletter, we’re glad you liked it and would love to receive further feedback going forward and welcome collaboration from everyone. </w:t>
      </w:r>
    </w:p>
    <w:p w:rsidR="009B7673" w:rsidRDefault="00271C7B">
      <w:pPr>
        <w:rPr>
          <w:lang w:val="en-US"/>
        </w:rPr>
      </w:pPr>
      <w:r w:rsidRPr="00271C7B">
        <w:rPr>
          <w:noProof/>
          <w:sz w:val="32"/>
          <w:lang w:eastAsia="en-GB"/>
        </w:rPr>
        <mc:AlternateContent>
          <mc:Choice Requires="wps">
            <w:drawing>
              <wp:anchor distT="45720" distB="45720" distL="114300" distR="114300" simplePos="0" relativeHeight="251716608" behindDoc="0" locked="0" layoutInCell="1" allowOverlap="1" wp14:anchorId="6F267BF9" wp14:editId="326F032F">
                <wp:simplePos x="0" y="0"/>
                <wp:positionH relativeFrom="column">
                  <wp:posOffset>-644525</wp:posOffset>
                </wp:positionH>
                <wp:positionV relativeFrom="paragraph">
                  <wp:posOffset>314960</wp:posOffset>
                </wp:positionV>
                <wp:extent cx="4312920" cy="128016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2920" cy="1280160"/>
                        </a:xfrm>
                        <a:prstGeom prst="rect">
                          <a:avLst/>
                        </a:prstGeom>
                        <a:noFill/>
                        <a:ln w="9525">
                          <a:noFill/>
                          <a:miter lim="800000"/>
                          <a:headEnd/>
                          <a:tailEnd/>
                        </a:ln>
                      </wps:spPr>
                      <wps:txbx>
                        <w:txbxContent>
                          <w:p w:rsidR="00271C7B" w:rsidRPr="00271C7B" w:rsidRDefault="00271C7B" w:rsidP="00271C7B">
                            <w:pPr>
                              <w:rPr>
                                <w:b/>
                                <w:color w:val="FFFFFF" w:themeColor="background1"/>
                                <w:sz w:val="28"/>
                                <w:szCs w:val="28"/>
                                <w:lang w:val="en-US"/>
                              </w:rPr>
                            </w:pPr>
                            <w:r w:rsidRPr="00271C7B">
                              <w:rPr>
                                <w:b/>
                                <w:color w:val="FFFFFF" w:themeColor="background1"/>
                                <w:sz w:val="28"/>
                                <w:szCs w:val="28"/>
                                <w:lang w:val="en-US"/>
                              </w:rPr>
                              <w:t>Training in the sunshine!</w:t>
                            </w:r>
                          </w:p>
                          <w:p w:rsidR="00271C7B" w:rsidRPr="00271C7B" w:rsidRDefault="00271C7B" w:rsidP="00271C7B">
                            <w:pPr>
                              <w:rPr>
                                <w:color w:val="FFFFFF" w:themeColor="background1"/>
                                <w:lang w:val="en-US"/>
                              </w:rPr>
                            </w:pPr>
                            <w:r w:rsidRPr="00271C7B">
                              <w:rPr>
                                <w:color w:val="FFFFFF" w:themeColor="background1"/>
                                <w:lang w:val="en-US"/>
                              </w:rPr>
                              <w:t>Alison and the Derian</w:t>
                            </w:r>
                            <w:r w:rsidR="00B0108F">
                              <w:rPr>
                                <w:color w:val="FFFFFF" w:themeColor="background1"/>
                                <w:lang w:val="en-US"/>
                              </w:rPr>
                              <w:t xml:space="preserve"> @ H</w:t>
                            </w:r>
                            <w:r w:rsidRPr="00271C7B">
                              <w:rPr>
                                <w:color w:val="FFFFFF" w:themeColor="background1"/>
                                <w:lang w:val="en-US"/>
                              </w:rPr>
                              <w:t>ome team made the most of the lovely weather by taking their education outdoors. All that’s missing is a glass of ice cold lemonade!</w:t>
                            </w:r>
                          </w:p>
                          <w:p w:rsidR="00271C7B" w:rsidRDefault="00271C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267BF9" id="_x0000_s1027" type="#_x0000_t202" style="position:absolute;margin-left:-50.75pt;margin-top:24.8pt;width:339.6pt;height:100.8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DXLDAIAAPoDAAAOAAAAZHJzL2Uyb0RvYy54bWysU9tuGyEQfa/Uf0C813upndor4yhNmqpS&#10;epGSfgBmWS8qMBSwd92v78A6jtW+VeUBATNzZs6ZYX09Gk0O0gcFltFqVlIirYBW2R2j35/u3ywp&#10;CZHblmuwktGjDPR68/rVenCNrKEH3UpPEMSGZnCM9jG6piiC6KXhYQZOWjR24A2PePW7ovV8QHSj&#10;i7osr4oBfOs8CBkCvt5NRrrJ+F0nRfzadUFGohnF2mLefd63aS82a97sPHe9Eqcy+D9UYbiymPQM&#10;dccjJ3uv/oIySngI0MWZAFNA1ykhMwdkU5V/sHnsuZOZC4oT3Fmm8P9gxZfDN09Uy2hNieUGW/Qk&#10;x0jew0jqpM7gQoNOjw7d4ojP2OXMNLgHED8CsXDbc7uTN97D0EveYnVViiwuQieckEC2w2doMQ3f&#10;R8hAY+dNkg7FIIiOXTqeO5NKEfg4f1vVqxpNAm1VvSyrq9y7gjfP4c6H+FGCIenAqMfWZ3h+eAgx&#10;lcObZ5eUzcK90jq3X1syMLpa1IsccGExKuJ0amUYXZZpTfOSWH6wbQ6OXOnpjAm0PdFOTCfOcdyO&#10;Wd+sSZJkC+0RdfAwDSN+Hjz04H9RMuAgMhp+7rmXlOhPFrVcVfN5mtx8mS/eJRX8pWV7aeFWIBSj&#10;kZLpeBvztE+Ub1DzTmU1Xio5lYwDlkU6fYY0wZf37PXyZTe/AQAA//8DAFBLAwQUAAYACAAAACEA&#10;/lBk/OAAAAALAQAADwAAAGRycy9kb3ducmV2LnhtbEyPy07DMBBF90j8gzVI7Fo7UdPQkEmFQGyp&#10;KA+JnRtPk4h4HMVuE/6+ZgXL0T2690y5nW0vzjT6zjFCslQgiGtnOm4Q3t+eF3cgfNBsdO+YEH7I&#10;w7a6vip1YdzEr3Teh0bEEvaFRmhDGAopfd2S1X7pBuKYHd1odYjn2Egz6imW216mSq2l1R3HhVYP&#10;9NhS/b0/WYSPl+PX50rtmiebDZOblWS7kYi3N/PDPYhAc/iD4Vc/qkMVnQ7uxMaLHmGRqCSLLMJq&#10;swYRiSzPcxAHhDRLUpBVKf//UF0AAAD//wMAUEsBAi0AFAAGAAgAAAAhALaDOJL+AAAA4QEAABMA&#10;AAAAAAAAAAAAAAAAAAAAAFtDb250ZW50X1R5cGVzXS54bWxQSwECLQAUAAYACAAAACEAOP0h/9YA&#10;AACUAQAACwAAAAAAAAAAAAAAAAAvAQAAX3JlbHMvLnJlbHNQSwECLQAUAAYACAAAACEAzbg1ywwC&#10;AAD6AwAADgAAAAAAAAAAAAAAAAAuAgAAZHJzL2Uyb0RvYy54bWxQSwECLQAUAAYACAAAACEA/lBk&#10;/OAAAAALAQAADwAAAAAAAAAAAAAAAABmBAAAZHJzL2Rvd25yZXYueG1sUEsFBgAAAAAEAAQA8wAA&#10;AHMFAAAAAA==&#10;" filled="f" stroked="f">
                <v:textbox>
                  <w:txbxContent>
                    <w:p w:rsidR="00271C7B" w:rsidRPr="00271C7B" w:rsidRDefault="00271C7B" w:rsidP="00271C7B">
                      <w:pPr>
                        <w:rPr>
                          <w:b/>
                          <w:color w:val="FFFFFF" w:themeColor="background1"/>
                          <w:sz w:val="28"/>
                          <w:szCs w:val="28"/>
                          <w:lang w:val="en-US"/>
                        </w:rPr>
                      </w:pPr>
                      <w:r w:rsidRPr="00271C7B">
                        <w:rPr>
                          <w:b/>
                          <w:color w:val="FFFFFF" w:themeColor="background1"/>
                          <w:sz w:val="28"/>
                          <w:szCs w:val="28"/>
                          <w:lang w:val="en-US"/>
                        </w:rPr>
                        <w:t>Training in the sunshine!</w:t>
                      </w:r>
                    </w:p>
                    <w:p w:rsidR="00271C7B" w:rsidRPr="00271C7B" w:rsidRDefault="00271C7B" w:rsidP="00271C7B">
                      <w:pPr>
                        <w:rPr>
                          <w:color w:val="FFFFFF" w:themeColor="background1"/>
                          <w:lang w:val="en-US"/>
                        </w:rPr>
                      </w:pPr>
                      <w:r w:rsidRPr="00271C7B">
                        <w:rPr>
                          <w:color w:val="FFFFFF" w:themeColor="background1"/>
                          <w:lang w:val="en-US"/>
                        </w:rPr>
                        <w:t>Alison and the Derian</w:t>
                      </w:r>
                      <w:r w:rsidR="00B0108F">
                        <w:rPr>
                          <w:color w:val="FFFFFF" w:themeColor="background1"/>
                          <w:lang w:val="en-US"/>
                        </w:rPr>
                        <w:t xml:space="preserve"> @ H</w:t>
                      </w:r>
                      <w:r w:rsidRPr="00271C7B">
                        <w:rPr>
                          <w:color w:val="FFFFFF" w:themeColor="background1"/>
                          <w:lang w:val="en-US"/>
                        </w:rPr>
                        <w:t>ome team made the most of the lovely weather by taking their education outdoors. All that’s missing is a glass of ice cold lemonade!</w:t>
                      </w:r>
                    </w:p>
                    <w:p w:rsidR="00271C7B" w:rsidRDefault="00271C7B"/>
                  </w:txbxContent>
                </v:textbox>
              </v:shape>
            </w:pict>
          </mc:Fallback>
        </mc:AlternateContent>
      </w:r>
      <w:r w:rsidR="00517EEC">
        <w:rPr>
          <w:noProof/>
        </w:rPr>
        <w:pict>
          <v:shape id="_x0000_s1030" type="#_x0000_t75" style="position:absolute;margin-left:-1in;margin-top:1.95pt;width:595pt;height:152.1pt;z-index:251714560;mso-position-horizontal-relative:text;mso-position-vertical-relative:text;mso-width-relative:page;mso-height-relative:page">
            <v:imagedata r:id="rId6" o:title="educ banner-01"/>
          </v:shape>
        </w:pict>
      </w:r>
    </w:p>
    <w:p w:rsidR="00271C7B" w:rsidRDefault="00271C7B">
      <w:pPr>
        <w:rPr>
          <w:lang w:val="en-US"/>
        </w:rPr>
      </w:pPr>
    </w:p>
    <w:p w:rsidR="00271C7B" w:rsidRDefault="00271C7B">
      <w:pPr>
        <w:rPr>
          <w:lang w:val="en-US"/>
        </w:rPr>
      </w:pPr>
    </w:p>
    <w:p w:rsidR="009B7673" w:rsidRDefault="009B7673">
      <w:pPr>
        <w:rPr>
          <w:lang w:val="en-US"/>
        </w:rPr>
      </w:pPr>
    </w:p>
    <w:p w:rsidR="009B7673" w:rsidRDefault="009B7673">
      <w:pPr>
        <w:rPr>
          <w:lang w:val="en-US"/>
        </w:rPr>
      </w:pPr>
    </w:p>
    <w:p w:rsidR="009B7673" w:rsidRDefault="00EB2404">
      <w:pPr>
        <w:rPr>
          <w:lang w:val="en-US"/>
        </w:rPr>
      </w:pPr>
      <w:r>
        <w:rPr>
          <w:noProof/>
        </w:rPr>
        <w:pict>
          <v:shape id="_x0000_s1031" type="#_x0000_t75" style="position:absolute;margin-left:166.6pt;margin-top:10pt;width:94.4pt;height:94.4pt;z-index:251721728;mso-position-horizontal-relative:text;mso-position-vertical-relative:text;mso-width-relative:page;mso-height-relative:page">
            <v:imagedata r:id="rId7" o:title="Danni with Newspaper-01"/>
          </v:shape>
        </w:pict>
      </w:r>
    </w:p>
    <w:p w:rsidR="00271C7B" w:rsidRDefault="00EB2404">
      <w:pPr>
        <w:rPr>
          <w:lang w:val="en-US"/>
        </w:rPr>
      </w:pPr>
      <w:r>
        <w:rPr>
          <w:rFonts w:ascii="Aller" w:hAnsi="Aller"/>
          <w:b/>
          <w:noProof/>
          <w:color w:val="852C86"/>
          <w:sz w:val="32"/>
          <w:lang w:eastAsia="en-GB"/>
        </w:rPr>
        <mc:AlternateContent>
          <mc:Choice Requires="wps">
            <w:drawing>
              <wp:anchor distT="0" distB="0" distL="114300" distR="114300" simplePos="0" relativeHeight="251719680" behindDoc="1" locked="0" layoutInCell="1" allowOverlap="1" wp14:anchorId="5A1D0B5C" wp14:editId="2749B33C">
                <wp:simplePos x="0" y="0"/>
                <wp:positionH relativeFrom="page">
                  <wp:align>left</wp:align>
                </wp:positionH>
                <wp:positionV relativeFrom="paragraph">
                  <wp:posOffset>139700</wp:posOffset>
                </wp:positionV>
                <wp:extent cx="7559040" cy="3895513"/>
                <wp:effectExtent l="0" t="0" r="3810" b="0"/>
                <wp:wrapNone/>
                <wp:docPr id="12" name="Rectangle 12"/>
                <wp:cNvGraphicFramePr/>
                <a:graphic xmlns:a="http://schemas.openxmlformats.org/drawingml/2006/main">
                  <a:graphicData uri="http://schemas.microsoft.com/office/word/2010/wordprocessingShape">
                    <wps:wsp>
                      <wps:cNvSpPr/>
                      <wps:spPr>
                        <a:xfrm>
                          <a:off x="0" y="0"/>
                          <a:ext cx="7559040" cy="3895513"/>
                        </a:xfrm>
                        <a:prstGeom prst="rect">
                          <a:avLst/>
                        </a:prstGeom>
                        <a:solidFill>
                          <a:srgbClr val="A6CE3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242F53" id="Rectangle 12" o:spid="_x0000_s1026" style="position:absolute;margin-left:0;margin-top:11pt;width:595.2pt;height:306.75pt;z-index:-251596800;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Lz7mQIAAIgFAAAOAAAAZHJzL2Uyb0RvYy54bWysVE1v2zAMvQ/YfxB0X+18tU1QpwjSdRhQ&#10;tEXboWdFlmIDsqhJSpzs14+SbPdjxQ7DcnBE8fFRfKJ4cXloFNkL62rQBR2d5JQIzaGs9bagP56u&#10;v5xT4jzTJVOgRUGPwtHL5edPF61ZiDFUoEphCZJot2hNQSvvzSLLHK9Ew9wJGKHRKcE2zKNpt1lp&#10;WYvsjcrGeX6atWBLY4EL53D3KjnpMvJLKbi/k9IJT1RB8Ww+fm38bsI3W16wxdYyU9W8Owb7h1M0&#10;rNaYdKC6Yp6Rna3/oGpqbsGB9CccmgykrLmINWA1o/xdNY8VMyLWguI4M8jk/h8tv93fW1KXeHdj&#10;SjRr8I4eUDWmt0oQ3EOBWuMWiHs097azHC5DtQdpm/CPdZBDFPU4iCoOnnDcPJvN5vkUtefom5zP&#10;Z7PRJLBmL+HGOv9NQEPCoqAW80cx2f7G+QTtISGbA1WX17VS0bDbzVpZsmd4w6vT9dfJvGN/A1M6&#10;gDWEsMQYdrJQWiomrvxRiYBT+kFIVAWPP44nif0ohjyMc6H9KLkqVoqUfpbjr88eOjhExEojYWCW&#10;mH/g7gh6ZCLpudMpO3wIFbGdh+D8bwdLwUNEzAzaD8FNrcF+RKCwqi5zwvciJWmCShsoj9gzFtJj&#10;coZf13hvN8z5e2bx9eBd40Twd/iRCtqCQreipAL766P9gMemRi8lLb7GgrqfO2YFJeq7xnafj6ah&#10;hXw0prOzMRr2tWfz2qN3zRqwHUY4ewyPy4D3ql9KC80zDo5VyIoupjnmLij3tjfWPk0JHD1crFYR&#10;hk/WMH+jHw0P5EHV0JdPh2dmTde8Hvv+FvqXyxbvejhhQ6SG1c6DrGODv+ja6Y3PPTZON5rCPHlt&#10;R9TLAF3+BgAA//8DAFBLAwQUAAYACAAAACEAhrTKx98AAAAIAQAADwAAAGRycy9kb3ducmV2Lnht&#10;bEyPwU7DMBBE70j8g7VIXBB1EtoIQjYVIFWIXhAlH+DGSxI1Xke2mwa+HvcEp9FqVjNvyvVsBjGR&#10;871lhHSRgCBurO65Rag/N7f3IHxQrNVgmRC+ycO6urwoVaHtiT9o2oVWxBD2hULoQhgLKX3TkVF+&#10;YUfi6H1ZZ1SIp2ulduoUw80gsyTJpVE9x4ZOjfTSUXPYHQ3C3C7zN7et63TjxkkffuTN6/M74vXV&#10;/PQIItAc/p7hjB/RoYpMe3tk7cWAEIcEhCyLenbTh2QJYo+Q361WIKtS/h9Q/QIAAP//AwBQSwEC&#10;LQAUAAYACAAAACEAtoM4kv4AAADhAQAAEwAAAAAAAAAAAAAAAAAAAAAAW0NvbnRlbnRfVHlwZXNd&#10;LnhtbFBLAQItABQABgAIAAAAIQA4/SH/1gAAAJQBAAALAAAAAAAAAAAAAAAAAC8BAABfcmVscy8u&#10;cmVsc1BLAQItABQABgAIAAAAIQCbqLz7mQIAAIgFAAAOAAAAAAAAAAAAAAAAAC4CAABkcnMvZTJv&#10;RG9jLnhtbFBLAQItABQABgAIAAAAIQCGtMrH3wAAAAgBAAAPAAAAAAAAAAAAAAAAAPMEAABkcnMv&#10;ZG93bnJldi54bWxQSwUGAAAAAAQABADzAAAA/wUAAAAA&#10;" fillcolor="#a6ce39" stroked="f" strokeweight="1pt">
                <w10:wrap anchorx="page"/>
              </v:rect>
            </w:pict>
          </mc:Fallback>
        </mc:AlternateContent>
      </w:r>
      <w:r w:rsidR="00F967FE" w:rsidRPr="00A1197F">
        <w:rPr>
          <w:rFonts w:ascii="Aller" w:hAnsi="Aller"/>
          <w:b/>
          <w:noProof/>
          <w:color w:val="852C86"/>
          <w:sz w:val="32"/>
          <w:lang w:eastAsia="en-GB"/>
        </w:rPr>
        <mc:AlternateContent>
          <mc:Choice Requires="wps">
            <w:drawing>
              <wp:anchor distT="45720" distB="45720" distL="114300" distR="114300" simplePos="0" relativeHeight="251683840" behindDoc="0" locked="0" layoutInCell="1" allowOverlap="1" wp14:anchorId="7F178C10" wp14:editId="4565404B">
                <wp:simplePos x="0" y="0"/>
                <wp:positionH relativeFrom="margin">
                  <wp:posOffset>-853440</wp:posOffset>
                </wp:positionH>
                <wp:positionV relativeFrom="paragraph">
                  <wp:posOffset>327025</wp:posOffset>
                </wp:positionV>
                <wp:extent cx="2910840" cy="405765"/>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405765"/>
                        </a:xfrm>
                        <a:prstGeom prst="rect">
                          <a:avLst/>
                        </a:prstGeom>
                        <a:noFill/>
                        <a:ln w="9525">
                          <a:noFill/>
                          <a:miter lim="800000"/>
                          <a:headEnd/>
                          <a:tailEnd/>
                        </a:ln>
                      </wps:spPr>
                      <wps:txbx>
                        <w:txbxContent>
                          <w:p w:rsidR="00286166" w:rsidRPr="00286166" w:rsidRDefault="00FF6A0D" w:rsidP="00286166">
                            <w:pPr>
                              <w:rPr>
                                <w:rFonts w:cstheme="minorHAnsi"/>
                                <w:color w:val="FFFFFF" w:themeColor="background1"/>
                                <w:sz w:val="40"/>
                                <w:szCs w:val="40"/>
                              </w:rPr>
                            </w:pPr>
                            <w:r>
                              <w:rPr>
                                <w:rFonts w:cstheme="minorHAnsi"/>
                                <w:b/>
                                <w:color w:val="FFFFFF" w:themeColor="background1"/>
                                <w:sz w:val="40"/>
                                <w:szCs w:val="40"/>
                                <w:lang w:val="en-US"/>
                              </w:rPr>
                              <w:t xml:space="preserve">Education </w:t>
                            </w:r>
                            <w:r w:rsidR="005971B4">
                              <w:rPr>
                                <w:rFonts w:cstheme="minorHAnsi"/>
                                <w:b/>
                                <w:color w:val="FFFFFF" w:themeColor="background1"/>
                                <w:sz w:val="40"/>
                                <w:szCs w:val="40"/>
                                <w:lang w:val="en-US"/>
                              </w:rPr>
                              <w:t>Headline News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178C10" id="_x0000_t202" coordsize="21600,21600" o:spt="202" path="m,l,21600r21600,l21600,xe">
                <v:stroke joinstyle="miter"/>
                <v:path gradientshapeok="t" o:connecttype="rect"/>
              </v:shapetype>
              <v:shape id="_x0000_s1028" type="#_x0000_t202" style="position:absolute;margin-left:-67.2pt;margin-top:25.75pt;width:229.2pt;height:31.9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7wwDAIAAPoDAAAOAAAAZHJzL2Uyb0RvYy54bWysU8Fu2zAMvQ/YPwi6L3aCJG2MOEXXrsOA&#10;rhvQ7gMYWY6FSaImKbGzrx8lp1mw3YbpIEgi+cj3SK1vBqPZQfqg0NZ8Oik5k1Zgo+yu5t9eHt5d&#10;cxYi2AY0Wlnzowz8ZvP2zbp3lZxhh7qRnhGIDVXvat7F6KqiCKKTBsIEnbRkbNEbiHT1u6Lx0BO6&#10;0cWsLJdFj75xHoUMgV7vRyPfZPy2lSJ+adsgI9M1p9pi3n3et2kvNmuodh5cp8SpDPiHKgwoS0nP&#10;UPcQge29+gvKKOExYBsnAk2BbauEzByIzbT8g81zB05mLiROcGeZwv+DFU+Hr56phnq35MyCoR69&#10;yCGy9ziwWZKnd6Eir2dHfnGgZ3LNVIN7RPE9MIt3HdidvPUe+05CQ+VNU2RxETrihASy7T9jQ2lg&#10;HzEDDa03STtSgxE6tel4bk0qRdDjbDUtr+dkEmSbl4ur5SKngOo12vkQP0o0LB1q7qn1GR0OjyGm&#10;aqB6dUnJLD4orXP7tWV9zVeL2SIHXFiMijSdWpmaX5dpjfOSSH6wTQ6OoPR4pgTanlgnoiPlOGyH&#10;rO9ZzC02R5LB4ziM9Hno0KH/yVlPg1jz8GMPXnKmP1mScjWdJ94xX+aLqxld/KVle2kBKwiq5pGz&#10;8XgX87SPlG9J8lZlNVJvxkpOJdOAZZFOnyFN8OU9e/3+sptfAAAA//8DAFBLAwQUAAYACAAAACEA&#10;nJRsrt4AAAALAQAADwAAAGRycy9kb3ducmV2LnhtbEyPwU7DMBBE70j8g7VI3Fo7rYMgxKkQiCuI&#10;ApV6c+NtEhGvo9htwt+znOC42qeZN+Vm9r044xi7QAaypQKBVAfXUWPg4/15cQsiJkvO9oHQwDdG&#10;2FSXF6UtXJjoDc/b1AgOoVhYA21KQyFlrFv0Ni7DgMS/Yxi9TXyOjXSjnTjc93Kl1I30tiNuaO2A&#10;jy3WX9uTN/D5ctzvtHptnnw+TGFWkvydNOb6an64B5FwTn8w/OqzOlTsdAgnclH0BhbZWmtmDeRZ&#10;DoKJ9UrzugOjWa5BVqX8v6H6AQAA//8DAFBLAQItABQABgAIAAAAIQC2gziS/gAAAOEBAAATAAAA&#10;AAAAAAAAAAAAAAAAAABbQ29udGVudF9UeXBlc10ueG1sUEsBAi0AFAAGAAgAAAAhADj9If/WAAAA&#10;lAEAAAsAAAAAAAAAAAAAAAAALwEAAF9yZWxzLy5yZWxzUEsBAi0AFAAGAAgAAAAhALLrvDAMAgAA&#10;+gMAAA4AAAAAAAAAAAAAAAAALgIAAGRycy9lMm9Eb2MueG1sUEsBAi0AFAAGAAgAAAAhAJyUbK7e&#10;AAAACwEAAA8AAAAAAAAAAAAAAAAAZgQAAGRycy9kb3ducmV2LnhtbFBLBQYAAAAABAAEAPMAAABx&#10;BQAAAAA=&#10;" filled="f" stroked="f">
                <v:textbox>
                  <w:txbxContent>
                    <w:p w:rsidR="00286166" w:rsidRPr="00286166" w:rsidRDefault="00FF6A0D" w:rsidP="00286166">
                      <w:pPr>
                        <w:rPr>
                          <w:rFonts w:cstheme="minorHAnsi"/>
                          <w:color w:val="FFFFFF" w:themeColor="background1"/>
                          <w:sz w:val="40"/>
                          <w:szCs w:val="40"/>
                        </w:rPr>
                      </w:pPr>
                      <w:r>
                        <w:rPr>
                          <w:rFonts w:cstheme="minorHAnsi"/>
                          <w:b/>
                          <w:color w:val="FFFFFF" w:themeColor="background1"/>
                          <w:sz w:val="40"/>
                          <w:szCs w:val="40"/>
                          <w:lang w:val="en-US"/>
                        </w:rPr>
                        <w:t xml:space="preserve">Education </w:t>
                      </w:r>
                      <w:r w:rsidR="005971B4">
                        <w:rPr>
                          <w:rFonts w:cstheme="minorHAnsi"/>
                          <w:b/>
                          <w:color w:val="FFFFFF" w:themeColor="background1"/>
                          <w:sz w:val="40"/>
                          <w:szCs w:val="40"/>
                          <w:lang w:val="en-US"/>
                        </w:rPr>
                        <w:t>Headline News</w:t>
                      </w:r>
                    </w:p>
                  </w:txbxContent>
                </v:textbox>
                <w10:wrap type="square" anchorx="margin"/>
              </v:shape>
            </w:pict>
          </mc:Fallback>
        </mc:AlternateContent>
      </w:r>
      <w:r w:rsidR="00FF6A0D" w:rsidRPr="00184A87">
        <w:rPr>
          <w:b/>
          <w:noProof/>
          <w:u w:val="single"/>
          <w:lang w:eastAsia="en-GB"/>
        </w:rPr>
        <w:drawing>
          <wp:anchor distT="0" distB="0" distL="114300" distR="114300" simplePos="0" relativeHeight="251687936" behindDoc="1" locked="0" layoutInCell="1" allowOverlap="1" wp14:anchorId="43E4D2F3" wp14:editId="3C7D97DC">
            <wp:simplePos x="0" y="0"/>
            <wp:positionH relativeFrom="leftMargin">
              <wp:posOffset>126365</wp:posOffset>
            </wp:positionH>
            <wp:positionV relativeFrom="paragraph">
              <wp:posOffset>297180</wp:posOffset>
            </wp:positionV>
            <wp:extent cx="2167255" cy="2051685"/>
            <wp:effectExtent l="0" t="0" r="4445" b="571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67255" cy="2051685"/>
                    </a:xfrm>
                    <a:prstGeom prst="rect">
                      <a:avLst/>
                    </a:prstGeom>
                  </pic:spPr>
                </pic:pic>
              </a:graphicData>
            </a:graphic>
            <wp14:sizeRelH relativeFrom="margin">
              <wp14:pctWidth>0</wp14:pctWidth>
            </wp14:sizeRelH>
            <wp14:sizeRelV relativeFrom="margin">
              <wp14:pctHeight>0</wp14:pctHeight>
            </wp14:sizeRelV>
          </wp:anchor>
        </w:drawing>
      </w:r>
    </w:p>
    <w:p w:rsidR="00271C7B" w:rsidRDefault="00EB2404">
      <w:pPr>
        <w:rPr>
          <w:lang w:val="en-US"/>
        </w:rPr>
      </w:pPr>
      <w:r w:rsidRPr="00A1197F">
        <w:rPr>
          <w:rFonts w:ascii="Aller" w:hAnsi="Aller"/>
          <w:b/>
          <w:noProof/>
          <w:color w:val="852C86"/>
          <w:sz w:val="32"/>
          <w:lang w:eastAsia="en-GB"/>
        </w:rPr>
        <mc:AlternateContent>
          <mc:Choice Requires="wps">
            <w:drawing>
              <wp:anchor distT="45720" distB="45720" distL="114300" distR="114300" simplePos="0" relativeHeight="251679744" behindDoc="0" locked="0" layoutInCell="1" allowOverlap="1" wp14:anchorId="3F1C913F" wp14:editId="45FCFA0C">
                <wp:simplePos x="0" y="0"/>
                <wp:positionH relativeFrom="margin">
                  <wp:posOffset>-784860</wp:posOffset>
                </wp:positionH>
                <wp:positionV relativeFrom="paragraph">
                  <wp:posOffset>397510</wp:posOffset>
                </wp:positionV>
                <wp:extent cx="7086600" cy="267462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2674620"/>
                        </a:xfrm>
                        <a:prstGeom prst="rect">
                          <a:avLst/>
                        </a:prstGeom>
                        <a:noFill/>
                        <a:ln w="9525">
                          <a:noFill/>
                          <a:miter lim="800000"/>
                          <a:headEnd/>
                          <a:tailEnd/>
                        </a:ln>
                      </wps:spPr>
                      <wps:txbx>
                        <w:txbxContent>
                          <w:p w:rsidR="00286166" w:rsidRPr="00286166" w:rsidRDefault="008A37B7" w:rsidP="00286166">
                            <w:pPr>
                              <w:rPr>
                                <w:b/>
                                <w:color w:val="852C86"/>
                                <w:sz w:val="24"/>
                                <w:szCs w:val="24"/>
                                <w:lang w:val="en-US"/>
                              </w:rPr>
                            </w:pPr>
                            <w:r>
                              <w:rPr>
                                <w:b/>
                                <w:color w:val="852C86"/>
                                <w:sz w:val="24"/>
                                <w:szCs w:val="24"/>
                                <w:lang w:val="en-US"/>
                              </w:rPr>
                              <w:t>Education Compliance</w:t>
                            </w:r>
                          </w:p>
                          <w:p w:rsidR="008A37B7" w:rsidRDefault="008A37B7" w:rsidP="008A37B7">
                            <w:pPr>
                              <w:spacing w:after="0" w:line="240" w:lineRule="auto"/>
                              <w:rPr>
                                <w:color w:val="FFFFFF" w:themeColor="background1"/>
                                <w:sz w:val="20"/>
                                <w:szCs w:val="20"/>
                                <w:lang w:val="en-US"/>
                              </w:rPr>
                            </w:pPr>
                            <w:r w:rsidRPr="008A37B7">
                              <w:rPr>
                                <w:color w:val="FFFFFF" w:themeColor="background1"/>
                                <w:sz w:val="20"/>
                                <w:szCs w:val="20"/>
                                <w:lang w:val="en-US"/>
                              </w:rPr>
                              <w:t>E-learning compliance remains high, but there are a few staff who need to complete the</w:t>
                            </w:r>
                            <w:r>
                              <w:rPr>
                                <w:color w:val="FFFFFF" w:themeColor="background1"/>
                                <w:sz w:val="20"/>
                                <w:szCs w:val="20"/>
                                <w:lang w:val="en-US"/>
                              </w:rPr>
                              <w:t xml:space="preserve"> Learning Disability </w:t>
                            </w:r>
                          </w:p>
                          <w:p w:rsidR="008A37B7" w:rsidRDefault="008A37B7" w:rsidP="008A37B7">
                            <w:pPr>
                              <w:spacing w:after="0" w:line="240" w:lineRule="auto"/>
                              <w:rPr>
                                <w:color w:val="FFFFFF" w:themeColor="background1"/>
                                <w:sz w:val="20"/>
                                <w:szCs w:val="20"/>
                                <w:lang w:val="en-US"/>
                              </w:rPr>
                            </w:pPr>
                            <w:r>
                              <w:rPr>
                                <w:color w:val="FFFFFF" w:themeColor="background1"/>
                                <w:sz w:val="20"/>
                                <w:szCs w:val="20"/>
                                <w:lang w:val="en-US"/>
                              </w:rPr>
                              <w:t xml:space="preserve">and Autism </w:t>
                            </w:r>
                            <w:r w:rsidRPr="008A37B7">
                              <w:rPr>
                                <w:color w:val="FFFFFF" w:themeColor="background1"/>
                                <w:sz w:val="20"/>
                                <w:szCs w:val="20"/>
                                <w:lang w:val="en-US"/>
                              </w:rPr>
                              <w:t>awareness (Oliver McGowan) course on ELearning for healthcare. When you complete any ELearning</w:t>
                            </w:r>
                            <w:r>
                              <w:rPr>
                                <w:color w:val="FFFFFF" w:themeColor="background1"/>
                                <w:sz w:val="20"/>
                                <w:szCs w:val="20"/>
                                <w:lang w:val="en-US"/>
                              </w:rPr>
                              <w:t>,</w:t>
                            </w:r>
                          </w:p>
                          <w:p w:rsidR="008A37B7" w:rsidRDefault="008A37B7" w:rsidP="008A37B7">
                            <w:pPr>
                              <w:spacing w:after="0" w:line="240" w:lineRule="auto"/>
                              <w:rPr>
                                <w:color w:val="FFFFFF" w:themeColor="background1"/>
                                <w:sz w:val="20"/>
                                <w:szCs w:val="20"/>
                                <w:lang w:val="en-US"/>
                              </w:rPr>
                            </w:pPr>
                            <w:r w:rsidRPr="008A37B7">
                              <w:rPr>
                                <w:color w:val="FFFFFF" w:themeColor="background1"/>
                                <w:sz w:val="20"/>
                                <w:szCs w:val="20"/>
                                <w:lang w:val="en-US"/>
                              </w:rPr>
                              <w:t>please send over your report to the educators so we can track it.</w:t>
                            </w:r>
                            <w:r>
                              <w:rPr>
                                <w:color w:val="FFFFFF" w:themeColor="background1"/>
                                <w:sz w:val="20"/>
                                <w:szCs w:val="20"/>
                                <w:lang w:val="en-US"/>
                              </w:rPr>
                              <w:t xml:space="preserve"> You can find your report under</w:t>
                            </w:r>
                          </w:p>
                          <w:p w:rsidR="008A37B7" w:rsidRDefault="008A37B7" w:rsidP="008A37B7">
                            <w:pPr>
                              <w:spacing w:after="0" w:line="240" w:lineRule="auto"/>
                              <w:rPr>
                                <w:color w:val="FFFFFF" w:themeColor="background1"/>
                                <w:sz w:val="20"/>
                                <w:szCs w:val="20"/>
                                <w:lang w:val="en-US"/>
                              </w:rPr>
                            </w:pPr>
                            <w:r w:rsidRPr="008A37B7">
                              <w:rPr>
                                <w:color w:val="FFFFFF" w:themeColor="background1"/>
                                <w:sz w:val="20"/>
                                <w:szCs w:val="20"/>
                                <w:lang w:val="en-US"/>
                              </w:rPr>
                              <w:t>My Activity-Reports-Download as PDF</w:t>
                            </w:r>
                          </w:p>
                          <w:p w:rsidR="008A37B7" w:rsidRPr="008A37B7" w:rsidRDefault="008A37B7" w:rsidP="008A37B7">
                            <w:pPr>
                              <w:spacing w:after="0" w:line="240" w:lineRule="auto"/>
                              <w:rPr>
                                <w:color w:val="FFFFFF" w:themeColor="background1"/>
                                <w:sz w:val="20"/>
                                <w:szCs w:val="20"/>
                                <w:lang w:val="en-US"/>
                              </w:rPr>
                            </w:pPr>
                          </w:p>
                          <w:p w:rsidR="008A37B7" w:rsidRDefault="008A37B7" w:rsidP="008A37B7">
                            <w:pPr>
                              <w:spacing w:after="0" w:line="240" w:lineRule="auto"/>
                              <w:rPr>
                                <w:color w:val="FFFFFF" w:themeColor="background1"/>
                                <w:sz w:val="20"/>
                                <w:szCs w:val="20"/>
                                <w:lang w:val="en-US"/>
                              </w:rPr>
                            </w:pPr>
                            <w:r w:rsidRPr="008A37B7">
                              <w:rPr>
                                <w:color w:val="FFFFFF" w:themeColor="background1"/>
                                <w:sz w:val="20"/>
                                <w:szCs w:val="20"/>
                                <w:lang w:val="en-US"/>
                              </w:rPr>
                              <w:t xml:space="preserve">Scan the QR code to access ELearning on your phone/tablet </w:t>
                            </w:r>
                          </w:p>
                          <w:p w:rsidR="008A37B7" w:rsidRPr="008A37B7" w:rsidRDefault="008A37B7" w:rsidP="008A37B7">
                            <w:pPr>
                              <w:spacing w:after="0" w:line="240" w:lineRule="auto"/>
                              <w:rPr>
                                <w:color w:val="FFFFFF" w:themeColor="background1"/>
                                <w:sz w:val="20"/>
                                <w:szCs w:val="20"/>
                                <w:lang w:val="en-US"/>
                              </w:rPr>
                            </w:pPr>
                          </w:p>
                          <w:p w:rsidR="008A37B7" w:rsidRDefault="008A37B7" w:rsidP="008A37B7">
                            <w:pPr>
                              <w:spacing w:after="0" w:line="240" w:lineRule="auto"/>
                              <w:rPr>
                                <w:color w:val="FFFFFF" w:themeColor="background1"/>
                                <w:sz w:val="20"/>
                                <w:szCs w:val="20"/>
                                <w:lang w:val="en-US"/>
                              </w:rPr>
                            </w:pPr>
                            <w:r w:rsidRPr="008A37B7">
                              <w:rPr>
                                <w:color w:val="FFFFFF" w:themeColor="background1"/>
                                <w:sz w:val="20"/>
                                <w:szCs w:val="20"/>
                                <w:lang w:val="en-US"/>
                              </w:rPr>
                              <w:t xml:space="preserve">Clinical </w:t>
                            </w:r>
                            <w:r w:rsidR="0065736C">
                              <w:rPr>
                                <w:color w:val="FFFFFF" w:themeColor="background1"/>
                                <w:sz w:val="20"/>
                                <w:szCs w:val="20"/>
                                <w:lang w:val="en-US"/>
                              </w:rPr>
                              <w:t>Competency compliance is 91</w:t>
                            </w:r>
                            <w:r w:rsidRPr="008A37B7">
                              <w:rPr>
                                <w:color w:val="FFFFFF" w:themeColor="background1"/>
                                <w:sz w:val="20"/>
                                <w:szCs w:val="20"/>
                                <w:lang w:val="en-US"/>
                              </w:rPr>
                              <w:t xml:space="preserve">%, which again is </w:t>
                            </w:r>
                            <w:r>
                              <w:rPr>
                                <w:color w:val="FFFFFF" w:themeColor="background1"/>
                                <w:sz w:val="20"/>
                                <w:szCs w:val="20"/>
                                <w:lang w:val="en-US"/>
                              </w:rPr>
                              <w:t xml:space="preserve">really </w:t>
                            </w:r>
                            <w:r w:rsidRPr="008A37B7">
                              <w:rPr>
                                <w:color w:val="FFFFFF" w:themeColor="background1"/>
                                <w:sz w:val="20"/>
                                <w:szCs w:val="20"/>
                                <w:lang w:val="en-US"/>
                              </w:rPr>
                              <w:t xml:space="preserve">good. 100% of staff have now completed their </w:t>
                            </w:r>
                          </w:p>
                          <w:p w:rsidR="008A37B7" w:rsidRDefault="008A37B7" w:rsidP="008A37B7">
                            <w:pPr>
                              <w:spacing w:after="0" w:line="240" w:lineRule="auto"/>
                              <w:rPr>
                                <w:color w:val="FFFFFF" w:themeColor="background1"/>
                                <w:sz w:val="20"/>
                                <w:szCs w:val="20"/>
                                <w:lang w:val="en-US"/>
                              </w:rPr>
                            </w:pPr>
                            <w:r w:rsidRPr="008A37B7">
                              <w:rPr>
                                <w:color w:val="FFFFFF" w:themeColor="background1"/>
                                <w:sz w:val="20"/>
                                <w:szCs w:val="20"/>
                                <w:lang w:val="en-US"/>
                              </w:rPr>
                              <w:t xml:space="preserve">BLS training but if you want a refresher or practice, just pop up to the skills lab to use the dummies. </w:t>
                            </w:r>
                          </w:p>
                          <w:p w:rsidR="008A37B7" w:rsidRPr="008A37B7" w:rsidRDefault="008A37B7" w:rsidP="008A37B7">
                            <w:pPr>
                              <w:spacing w:after="0" w:line="240" w:lineRule="auto"/>
                              <w:rPr>
                                <w:color w:val="FFFFFF" w:themeColor="background1"/>
                                <w:sz w:val="20"/>
                                <w:szCs w:val="20"/>
                                <w:lang w:val="en-US"/>
                              </w:rPr>
                            </w:pPr>
                          </w:p>
                          <w:p w:rsidR="008A37B7" w:rsidRDefault="00EB2404" w:rsidP="008A37B7">
                            <w:pPr>
                              <w:spacing w:after="0" w:line="240" w:lineRule="auto"/>
                              <w:rPr>
                                <w:color w:val="FFFFFF" w:themeColor="background1"/>
                                <w:sz w:val="20"/>
                                <w:szCs w:val="20"/>
                                <w:lang w:val="en-US"/>
                              </w:rPr>
                            </w:pPr>
                            <w:r>
                              <w:rPr>
                                <w:color w:val="FFFFFF" w:themeColor="background1"/>
                                <w:sz w:val="20"/>
                                <w:szCs w:val="20"/>
                                <w:lang w:val="en-US"/>
                              </w:rPr>
                              <w:t>In response to incident reporting themes, the senior care team have implemented a 100% compliance target for</w:t>
                            </w:r>
                            <w:r w:rsidR="008A37B7" w:rsidRPr="008A37B7">
                              <w:rPr>
                                <w:color w:val="FFFFFF" w:themeColor="background1"/>
                                <w:sz w:val="20"/>
                                <w:szCs w:val="20"/>
                                <w:lang w:val="en-US"/>
                              </w:rPr>
                              <w:t xml:space="preserve"> all nurses and CSW’s to have accountability training,</w:t>
                            </w:r>
                            <w:r w:rsidR="008A37B7">
                              <w:rPr>
                                <w:color w:val="FFFFFF" w:themeColor="background1"/>
                                <w:sz w:val="20"/>
                                <w:szCs w:val="20"/>
                                <w:lang w:val="en-US"/>
                              </w:rPr>
                              <w:t xml:space="preserve"> which can be arranged with the</w:t>
                            </w:r>
                          </w:p>
                          <w:p w:rsidR="008A37B7" w:rsidRDefault="00EB2404" w:rsidP="008A37B7">
                            <w:pPr>
                              <w:spacing w:after="0" w:line="240" w:lineRule="auto"/>
                              <w:rPr>
                                <w:color w:val="FFFFFF" w:themeColor="background1"/>
                                <w:sz w:val="20"/>
                                <w:szCs w:val="20"/>
                                <w:lang w:val="en-US"/>
                              </w:rPr>
                            </w:pPr>
                            <w:r>
                              <w:rPr>
                                <w:color w:val="FFFFFF" w:themeColor="background1"/>
                                <w:sz w:val="20"/>
                                <w:szCs w:val="20"/>
                                <w:lang w:val="en-US"/>
                              </w:rPr>
                              <w:t>educators</w:t>
                            </w:r>
                            <w:r w:rsidR="008A37B7" w:rsidRPr="008A37B7">
                              <w:rPr>
                                <w:color w:val="FFFFFF" w:themeColor="background1"/>
                                <w:sz w:val="20"/>
                                <w:szCs w:val="20"/>
                                <w:lang w:val="en-US"/>
                              </w:rPr>
                              <w:t xml:space="preserve">. </w:t>
                            </w:r>
                          </w:p>
                          <w:p w:rsidR="008A37B7" w:rsidRPr="008A37B7" w:rsidRDefault="00EB2404" w:rsidP="008A37B7">
                            <w:pPr>
                              <w:spacing w:after="0" w:line="240" w:lineRule="auto"/>
                              <w:rPr>
                                <w:color w:val="FFFFFF" w:themeColor="background1"/>
                                <w:sz w:val="20"/>
                                <w:szCs w:val="20"/>
                                <w:lang w:val="en-US"/>
                              </w:rPr>
                            </w:pPr>
                            <w:r>
                              <w:rPr>
                                <w:color w:val="FFFFFF" w:themeColor="background1"/>
                                <w:sz w:val="20"/>
                                <w:szCs w:val="20"/>
                                <w:lang w:val="en-US"/>
                              </w:rPr>
                              <w:t>This training only takes around 30-40</w:t>
                            </w:r>
                            <w:r w:rsidR="008A37B7" w:rsidRPr="008A37B7">
                              <w:rPr>
                                <w:color w:val="FFFFFF" w:themeColor="background1"/>
                                <w:sz w:val="20"/>
                                <w:szCs w:val="20"/>
                                <w:lang w:val="en-US"/>
                              </w:rPr>
                              <w:t xml:space="preserve"> minutes and covers topics such as delegation and incident reporting. </w:t>
                            </w:r>
                          </w:p>
                          <w:p w:rsidR="00286166" w:rsidRPr="008A37B7" w:rsidRDefault="00286166" w:rsidP="00286166">
                            <w:pPr>
                              <w:rPr>
                                <w:b/>
                                <w:color w:val="FFFFFF" w:themeColor="background1"/>
                                <w:sz w:val="20"/>
                                <w:szCs w:val="20"/>
                              </w:rPr>
                            </w:pPr>
                          </w:p>
                          <w:p w:rsidR="00286166" w:rsidRPr="008A37B7" w:rsidRDefault="00286166" w:rsidP="00286166">
                            <w:pPr>
                              <w:jc w:val="center"/>
                              <w:rPr>
                                <w:color w:val="FFFFFF" w:themeColor="background1"/>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1C913F" id="_x0000_s1029" type="#_x0000_t202" style="position:absolute;margin-left:-61.8pt;margin-top:31.3pt;width:558pt;height:210.6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w5QDgIAAPsDAAAOAAAAZHJzL2Uyb0RvYy54bWysU9uO2yAQfa/Uf0C8N3Zc57JWnNV2t1tV&#10;2l6k3X4AwThGBYYCiZ1+fQecpFb7VpUHBMzMmTlnhs3toBU5CuclmJrOZzklwnBopNnX9NvL45s1&#10;JT4w0zAFRtT0JDy93b5+teltJQroQDXCEQQxvuptTbsQbJVlnndCMz8DKwwaW3CaBby6fdY41iO6&#10;VlmR58usB9dYB1x4j68Po5FuE37bCh6+tK0XgaiaYm0h7S7tu7hn2w2r9o7ZTvJzGewfqtBMGkx6&#10;hXpggZGDk39BackdeGjDjIPOoG0lF4kDspnnf7B57pgViQuK4+1VJv//YPnn41dHZIO9KykxTGOP&#10;XsQQyDsYSBHl6a2v0OvZol8Y8BldE1Vvn4B/98TAfcfMXtw5B30nWIPlzWNkNgkdcXwE2fWfoME0&#10;7BAgAQ2t01E7VIMgOrbpdG1NLIXj4ypfL5c5mjjaiuWqXBapeRmrLuHW+fBBgCbxUFOHvU/w7Pjk&#10;QyyHVReXmM3Ao1Qq9V8Z0tf0ZlEsUsDEomXA8VRS13SdxzUOTGT53jQpODCpxjMmUOZMOzIdOYdh&#10;NySB317U3EFzQh0cjNOIvwcPHbiflPQ4iTX1Pw7MCUrUR4Na3szLMo5uupSLFRInbmrZTS3McISq&#10;aaBkPN6HNO4j5TvUvJVJjdicsZJzyThhSaTzb4gjPL0nr99/dvsLAAD//wMAUEsDBBQABgAIAAAA&#10;IQAgVo0v4AAAAAsBAAAPAAAAZHJzL2Rvd25yZXYueG1sTI9NT8MwDIbvSPyHyEjctmRdqdrSdEIg&#10;riDGh8Qta7y2onGqJlvLv8ec4GRZfvT6eavd4gZxxin0njRs1goEUuNtT62Gt9fHVQ4iREPWDJ5Q&#10;wzcG2NWXF5UprZ/pBc/72AoOoVAaDV2MYyllaDp0Jqz9iMS3o5+cibxOrbSTmTncDTJRKpPO9MQf&#10;OjPifYfN1/7kNLw/HT8/UvXcPribcfaLkuQKqfX11XJ3CyLiEv9g+NVndajZ6eBPZIMYNKw2yTZj&#10;VkOW8GSiKJIUxEFDmm9zkHUl/3eofwAAAP//AwBQSwECLQAUAAYACAAAACEAtoM4kv4AAADhAQAA&#10;EwAAAAAAAAAAAAAAAAAAAAAAW0NvbnRlbnRfVHlwZXNdLnhtbFBLAQItABQABgAIAAAAIQA4/SH/&#10;1gAAAJQBAAALAAAAAAAAAAAAAAAAAC8BAABfcmVscy8ucmVsc1BLAQItABQABgAIAAAAIQBkYw5Q&#10;DgIAAPsDAAAOAAAAAAAAAAAAAAAAAC4CAABkcnMvZTJvRG9jLnhtbFBLAQItABQABgAIAAAAIQAg&#10;Vo0v4AAAAAsBAAAPAAAAAAAAAAAAAAAAAGgEAABkcnMvZG93bnJldi54bWxQSwUGAAAAAAQABADz&#10;AAAAdQUAAAAA&#10;" filled="f" stroked="f">
                <v:textbox>
                  <w:txbxContent>
                    <w:p w:rsidR="00286166" w:rsidRPr="00286166" w:rsidRDefault="008A37B7" w:rsidP="00286166">
                      <w:pPr>
                        <w:rPr>
                          <w:b/>
                          <w:color w:val="852C86"/>
                          <w:sz w:val="24"/>
                          <w:szCs w:val="24"/>
                          <w:lang w:val="en-US"/>
                        </w:rPr>
                      </w:pPr>
                      <w:r>
                        <w:rPr>
                          <w:b/>
                          <w:color w:val="852C86"/>
                          <w:sz w:val="24"/>
                          <w:szCs w:val="24"/>
                          <w:lang w:val="en-US"/>
                        </w:rPr>
                        <w:t>Education Compliance</w:t>
                      </w:r>
                    </w:p>
                    <w:p w:rsidR="008A37B7" w:rsidRDefault="008A37B7" w:rsidP="008A37B7">
                      <w:pPr>
                        <w:spacing w:after="0" w:line="240" w:lineRule="auto"/>
                        <w:rPr>
                          <w:color w:val="FFFFFF" w:themeColor="background1"/>
                          <w:sz w:val="20"/>
                          <w:szCs w:val="20"/>
                          <w:lang w:val="en-US"/>
                        </w:rPr>
                      </w:pPr>
                      <w:r w:rsidRPr="008A37B7">
                        <w:rPr>
                          <w:color w:val="FFFFFF" w:themeColor="background1"/>
                          <w:sz w:val="20"/>
                          <w:szCs w:val="20"/>
                          <w:lang w:val="en-US"/>
                        </w:rPr>
                        <w:t>E-learning compliance remains high, but there are a few staff who need to complete the</w:t>
                      </w:r>
                      <w:r>
                        <w:rPr>
                          <w:color w:val="FFFFFF" w:themeColor="background1"/>
                          <w:sz w:val="20"/>
                          <w:szCs w:val="20"/>
                          <w:lang w:val="en-US"/>
                        </w:rPr>
                        <w:t xml:space="preserve"> Learning Disability </w:t>
                      </w:r>
                    </w:p>
                    <w:p w:rsidR="008A37B7" w:rsidRDefault="008A37B7" w:rsidP="008A37B7">
                      <w:pPr>
                        <w:spacing w:after="0" w:line="240" w:lineRule="auto"/>
                        <w:rPr>
                          <w:color w:val="FFFFFF" w:themeColor="background1"/>
                          <w:sz w:val="20"/>
                          <w:szCs w:val="20"/>
                          <w:lang w:val="en-US"/>
                        </w:rPr>
                      </w:pPr>
                      <w:r>
                        <w:rPr>
                          <w:color w:val="FFFFFF" w:themeColor="background1"/>
                          <w:sz w:val="20"/>
                          <w:szCs w:val="20"/>
                          <w:lang w:val="en-US"/>
                        </w:rPr>
                        <w:t xml:space="preserve">and Autism </w:t>
                      </w:r>
                      <w:r w:rsidRPr="008A37B7">
                        <w:rPr>
                          <w:color w:val="FFFFFF" w:themeColor="background1"/>
                          <w:sz w:val="20"/>
                          <w:szCs w:val="20"/>
                          <w:lang w:val="en-US"/>
                        </w:rPr>
                        <w:t>awareness (Oliver McGowan) course on ELearning for healthcare. When you complete any ELearning</w:t>
                      </w:r>
                      <w:r>
                        <w:rPr>
                          <w:color w:val="FFFFFF" w:themeColor="background1"/>
                          <w:sz w:val="20"/>
                          <w:szCs w:val="20"/>
                          <w:lang w:val="en-US"/>
                        </w:rPr>
                        <w:t>,</w:t>
                      </w:r>
                    </w:p>
                    <w:p w:rsidR="008A37B7" w:rsidRDefault="008A37B7" w:rsidP="008A37B7">
                      <w:pPr>
                        <w:spacing w:after="0" w:line="240" w:lineRule="auto"/>
                        <w:rPr>
                          <w:color w:val="FFFFFF" w:themeColor="background1"/>
                          <w:sz w:val="20"/>
                          <w:szCs w:val="20"/>
                          <w:lang w:val="en-US"/>
                        </w:rPr>
                      </w:pPr>
                      <w:r w:rsidRPr="008A37B7">
                        <w:rPr>
                          <w:color w:val="FFFFFF" w:themeColor="background1"/>
                          <w:sz w:val="20"/>
                          <w:szCs w:val="20"/>
                          <w:lang w:val="en-US"/>
                        </w:rPr>
                        <w:t>please send over your report to the educators so we can track it.</w:t>
                      </w:r>
                      <w:r>
                        <w:rPr>
                          <w:color w:val="FFFFFF" w:themeColor="background1"/>
                          <w:sz w:val="20"/>
                          <w:szCs w:val="20"/>
                          <w:lang w:val="en-US"/>
                        </w:rPr>
                        <w:t xml:space="preserve"> You can find your report under</w:t>
                      </w:r>
                    </w:p>
                    <w:p w:rsidR="008A37B7" w:rsidRDefault="008A37B7" w:rsidP="008A37B7">
                      <w:pPr>
                        <w:spacing w:after="0" w:line="240" w:lineRule="auto"/>
                        <w:rPr>
                          <w:color w:val="FFFFFF" w:themeColor="background1"/>
                          <w:sz w:val="20"/>
                          <w:szCs w:val="20"/>
                          <w:lang w:val="en-US"/>
                        </w:rPr>
                      </w:pPr>
                      <w:r w:rsidRPr="008A37B7">
                        <w:rPr>
                          <w:color w:val="FFFFFF" w:themeColor="background1"/>
                          <w:sz w:val="20"/>
                          <w:szCs w:val="20"/>
                          <w:lang w:val="en-US"/>
                        </w:rPr>
                        <w:t>My Activity-Reports-Download as PDF</w:t>
                      </w:r>
                    </w:p>
                    <w:p w:rsidR="008A37B7" w:rsidRPr="008A37B7" w:rsidRDefault="008A37B7" w:rsidP="008A37B7">
                      <w:pPr>
                        <w:spacing w:after="0" w:line="240" w:lineRule="auto"/>
                        <w:rPr>
                          <w:color w:val="FFFFFF" w:themeColor="background1"/>
                          <w:sz w:val="20"/>
                          <w:szCs w:val="20"/>
                          <w:lang w:val="en-US"/>
                        </w:rPr>
                      </w:pPr>
                    </w:p>
                    <w:p w:rsidR="008A37B7" w:rsidRDefault="008A37B7" w:rsidP="008A37B7">
                      <w:pPr>
                        <w:spacing w:after="0" w:line="240" w:lineRule="auto"/>
                        <w:rPr>
                          <w:color w:val="FFFFFF" w:themeColor="background1"/>
                          <w:sz w:val="20"/>
                          <w:szCs w:val="20"/>
                          <w:lang w:val="en-US"/>
                        </w:rPr>
                      </w:pPr>
                      <w:r w:rsidRPr="008A37B7">
                        <w:rPr>
                          <w:color w:val="FFFFFF" w:themeColor="background1"/>
                          <w:sz w:val="20"/>
                          <w:szCs w:val="20"/>
                          <w:lang w:val="en-US"/>
                        </w:rPr>
                        <w:t xml:space="preserve">Scan the QR code to access ELearning on your phone/tablet </w:t>
                      </w:r>
                    </w:p>
                    <w:p w:rsidR="008A37B7" w:rsidRPr="008A37B7" w:rsidRDefault="008A37B7" w:rsidP="008A37B7">
                      <w:pPr>
                        <w:spacing w:after="0" w:line="240" w:lineRule="auto"/>
                        <w:rPr>
                          <w:color w:val="FFFFFF" w:themeColor="background1"/>
                          <w:sz w:val="20"/>
                          <w:szCs w:val="20"/>
                          <w:lang w:val="en-US"/>
                        </w:rPr>
                      </w:pPr>
                    </w:p>
                    <w:p w:rsidR="008A37B7" w:rsidRDefault="008A37B7" w:rsidP="008A37B7">
                      <w:pPr>
                        <w:spacing w:after="0" w:line="240" w:lineRule="auto"/>
                        <w:rPr>
                          <w:color w:val="FFFFFF" w:themeColor="background1"/>
                          <w:sz w:val="20"/>
                          <w:szCs w:val="20"/>
                          <w:lang w:val="en-US"/>
                        </w:rPr>
                      </w:pPr>
                      <w:r w:rsidRPr="008A37B7">
                        <w:rPr>
                          <w:color w:val="FFFFFF" w:themeColor="background1"/>
                          <w:sz w:val="20"/>
                          <w:szCs w:val="20"/>
                          <w:lang w:val="en-US"/>
                        </w:rPr>
                        <w:t xml:space="preserve">Clinical </w:t>
                      </w:r>
                      <w:r w:rsidR="0065736C">
                        <w:rPr>
                          <w:color w:val="FFFFFF" w:themeColor="background1"/>
                          <w:sz w:val="20"/>
                          <w:szCs w:val="20"/>
                          <w:lang w:val="en-US"/>
                        </w:rPr>
                        <w:t>Competency compliance is 91</w:t>
                      </w:r>
                      <w:r w:rsidRPr="008A37B7">
                        <w:rPr>
                          <w:color w:val="FFFFFF" w:themeColor="background1"/>
                          <w:sz w:val="20"/>
                          <w:szCs w:val="20"/>
                          <w:lang w:val="en-US"/>
                        </w:rPr>
                        <w:t xml:space="preserve">%, which again is </w:t>
                      </w:r>
                      <w:r>
                        <w:rPr>
                          <w:color w:val="FFFFFF" w:themeColor="background1"/>
                          <w:sz w:val="20"/>
                          <w:szCs w:val="20"/>
                          <w:lang w:val="en-US"/>
                        </w:rPr>
                        <w:t xml:space="preserve">really </w:t>
                      </w:r>
                      <w:r w:rsidRPr="008A37B7">
                        <w:rPr>
                          <w:color w:val="FFFFFF" w:themeColor="background1"/>
                          <w:sz w:val="20"/>
                          <w:szCs w:val="20"/>
                          <w:lang w:val="en-US"/>
                        </w:rPr>
                        <w:t xml:space="preserve">good. 100% of staff have now completed their </w:t>
                      </w:r>
                    </w:p>
                    <w:p w:rsidR="008A37B7" w:rsidRDefault="008A37B7" w:rsidP="008A37B7">
                      <w:pPr>
                        <w:spacing w:after="0" w:line="240" w:lineRule="auto"/>
                        <w:rPr>
                          <w:color w:val="FFFFFF" w:themeColor="background1"/>
                          <w:sz w:val="20"/>
                          <w:szCs w:val="20"/>
                          <w:lang w:val="en-US"/>
                        </w:rPr>
                      </w:pPr>
                      <w:r w:rsidRPr="008A37B7">
                        <w:rPr>
                          <w:color w:val="FFFFFF" w:themeColor="background1"/>
                          <w:sz w:val="20"/>
                          <w:szCs w:val="20"/>
                          <w:lang w:val="en-US"/>
                        </w:rPr>
                        <w:t xml:space="preserve">BLS training but if you want a refresher or practice, just pop up to the skills lab to use the dummies. </w:t>
                      </w:r>
                    </w:p>
                    <w:p w:rsidR="008A37B7" w:rsidRPr="008A37B7" w:rsidRDefault="008A37B7" w:rsidP="008A37B7">
                      <w:pPr>
                        <w:spacing w:after="0" w:line="240" w:lineRule="auto"/>
                        <w:rPr>
                          <w:color w:val="FFFFFF" w:themeColor="background1"/>
                          <w:sz w:val="20"/>
                          <w:szCs w:val="20"/>
                          <w:lang w:val="en-US"/>
                        </w:rPr>
                      </w:pPr>
                    </w:p>
                    <w:p w:rsidR="008A37B7" w:rsidRDefault="00EB2404" w:rsidP="008A37B7">
                      <w:pPr>
                        <w:spacing w:after="0" w:line="240" w:lineRule="auto"/>
                        <w:rPr>
                          <w:color w:val="FFFFFF" w:themeColor="background1"/>
                          <w:sz w:val="20"/>
                          <w:szCs w:val="20"/>
                          <w:lang w:val="en-US"/>
                        </w:rPr>
                      </w:pPr>
                      <w:r>
                        <w:rPr>
                          <w:color w:val="FFFFFF" w:themeColor="background1"/>
                          <w:sz w:val="20"/>
                          <w:szCs w:val="20"/>
                          <w:lang w:val="en-US"/>
                        </w:rPr>
                        <w:t>In response to incident reporting themes, the senior care team have implemented a 100% compliance target for</w:t>
                      </w:r>
                      <w:r w:rsidR="008A37B7" w:rsidRPr="008A37B7">
                        <w:rPr>
                          <w:color w:val="FFFFFF" w:themeColor="background1"/>
                          <w:sz w:val="20"/>
                          <w:szCs w:val="20"/>
                          <w:lang w:val="en-US"/>
                        </w:rPr>
                        <w:t xml:space="preserve"> all nurses and CSW’s to have accountability training,</w:t>
                      </w:r>
                      <w:r w:rsidR="008A37B7">
                        <w:rPr>
                          <w:color w:val="FFFFFF" w:themeColor="background1"/>
                          <w:sz w:val="20"/>
                          <w:szCs w:val="20"/>
                          <w:lang w:val="en-US"/>
                        </w:rPr>
                        <w:t xml:space="preserve"> which can be arranged with the</w:t>
                      </w:r>
                    </w:p>
                    <w:p w:rsidR="008A37B7" w:rsidRDefault="00EB2404" w:rsidP="008A37B7">
                      <w:pPr>
                        <w:spacing w:after="0" w:line="240" w:lineRule="auto"/>
                        <w:rPr>
                          <w:color w:val="FFFFFF" w:themeColor="background1"/>
                          <w:sz w:val="20"/>
                          <w:szCs w:val="20"/>
                          <w:lang w:val="en-US"/>
                        </w:rPr>
                      </w:pPr>
                      <w:r>
                        <w:rPr>
                          <w:color w:val="FFFFFF" w:themeColor="background1"/>
                          <w:sz w:val="20"/>
                          <w:szCs w:val="20"/>
                          <w:lang w:val="en-US"/>
                        </w:rPr>
                        <w:t>educators</w:t>
                      </w:r>
                      <w:r w:rsidR="008A37B7" w:rsidRPr="008A37B7">
                        <w:rPr>
                          <w:color w:val="FFFFFF" w:themeColor="background1"/>
                          <w:sz w:val="20"/>
                          <w:szCs w:val="20"/>
                          <w:lang w:val="en-US"/>
                        </w:rPr>
                        <w:t xml:space="preserve">. </w:t>
                      </w:r>
                    </w:p>
                    <w:p w:rsidR="008A37B7" w:rsidRPr="008A37B7" w:rsidRDefault="00EB2404" w:rsidP="008A37B7">
                      <w:pPr>
                        <w:spacing w:after="0" w:line="240" w:lineRule="auto"/>
                        <w:rPr>
                          <w:color w:val="FFFFFF" w:themeColor="background1"/>
                          <w:sz w:val="20"/>
                          <w:szCs w:val="20"/>
                          <w:lang w:val="en-US"/>
                        </w:rPr>
                      </w:pPr>
                      <w:r>
                        <w:rPr>
                          <w:color w:val="FFFFFF" w:themeColor="background1"/>
                          <w:sz w:val="20"/>
                          <w:szCs w:val="20"/>
                          <w:lang w:val="en-US"/>
                        </w:rPr>
                        <w:t>This training only takes around 30-40</w:t>
                      </w:r>
                      <w:r w:rsidR="008A37B7" w:rsidRPr="008A37B7">
                        <w:rPr>
                          <w:color w:val="FFFFFF" w:themeColor="background1"/>
                          <w:sz w:val="20"/>
                          <w:szCs w:val="20"/>
                          <w:lang w:val="en-US"/>
                        </w:rPr>
                        <w:t xml:space="preserve"> minutes and covers topics such as delegation and incident reporting. </w:t>
                      </w:r>
                    </w:p>
                    <w:p w:rsidR="00286166" w:rsidRPr="008A37B7" w:rsidRDefault="00286166" w:rsidP="00286166">
                      <w:pPr>
                        <w:rPr>
                          <w:b/>
                          <w:color w:val="FFFFFF" w:themeColor="background1"/>
                          <w:sz w:val="20"/>
                          <w:szCs w:val="20"/>
                        </w:rPr>
                      </w:pPr>
                    </w:p>
                    <w:p w:rsidR="00286166" w:rsidRPr="008A37B7" w:rsidRDefault="00286166" w:rsidP="00286166">
                      <w:pPr>
                        <w:jc w:val="center"/>
                        <w:rPr>
                          <w:color w:val="FFFFFF" w:themeColor="background1"/>
                          <w:sz w:val="20"/>
                          <w:szCs w:val="20"/>
                        </w:rPr>
                      </w:pPr>
                    </w:p>
                  </w:txbxContent>
                </v:textbox>
                <w10:wrap anchorx="margin"/>
              </v:shape>
            </w:pict>
          </mc:Fallback>
        </mc:AlternateContent>
      </w:r>
    </w:p>
    <w:p w:rsidR="009B7673" w:rsidRDefault="009B7673">
      <w:pPr>
        <w:rPr>
          <w:lang w:val="en-US"/>
        </w:rPr>
      </w:pPr>
    </w:p>
    <w:p w:rsidR="009B7673" w:rsidRDefault="009B7673">
      <w:pPr>
        <w:rPr>
          <w:lang w:val="en-US"/>
        </w:rPr>
      </w:pPr>
    </w:p>
    <w:p w:rsidR="009B7673" w:rsidRDefault="00EB2404">
      <w:pPr>
        <w:rPr>
          <w:lang w:val="en-US"/>
        </w:rPr>
      </w:pPr>
      <w:r>
        <w:rPr>
          <w:noProof/>
          <w:lang w:eastAsia="en-GB"/>
        </w:rPr>
        <w:drawing>
          <wp:anchor distT="0" distB="0" distL="114300" distR="114300" simplePos="0" relativeHeight="251718656" behindDoc="0" locked="0" layoutInCell="1" allowOverlap="1" wp14:anchorId="238050DB" wp14:editId="0CAA9ABB">
            <wp:simplePos x="0" y="0"/>
            <wp:positionH relativeFrom="column">
              <wp:posOffset>5295900</wp:posOffset>
            </wp:positionH>
            <wp:positionV relativeFrom="paragraph">
              <wp:posOffset>123190</wp:posOffset>
            </wp:positionV>
            <wp:extent cx="1112520" cy="1112520"/>
            <wp:effectExtent l="0" t="0" r="0" b="0"/>
            <wp:wrapThrough wrapText="bothSides">
              <wp:wrapPolygon edited="0">
                <wp:start x="0" y="0"/>
                <wp:lineTo x="0" y="21082"/>
                <wp:lineTo x="21082" y="21082"/>
                <wp:lineTo x="21082"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arning QR.png"/>
                    <pic:cNvPicPr/>
                  </pic:nvPicPr>
                  <pic:blipFill>
                    <a:blip r:embed="rId9">
                      <a:extLst>
                        <a:ext uri="{28A0092B-C50C-407E-A947-70E740481C1C}">
                          <a14:useLocalDpi xmlns:a14="http://schemas.microsoft.com/office/drawing/2010/main" val="0"/>
                        </a:ext>
                      </a:extLst>
                    </a:blip>
                    <a:stretch>
                      <a:fillRect/>
                    </a:stretch>
                  </pic:blipFill>
                  <pic:spPr>
                    <a:xfrm>
                      <a:off x="0" y="0"/>
                      <a:ext cx="1112520" cy="1112520"/>
                    </a:xfrm>
                    <a:prstGeom prst="rect">
                      <a:avLst/>
                    </a:prstGeom>
                  </pic:spPr>
                </pic:pic>
              </a:graphicData>
            </a:graphic>
            <wp14:sizeRelH relativeFrom="margin">
              <wp14:pctWidth>0</wp14:pctWidth>
            </wp14:sizeRelH>
            <wp14:sizeRelV relativeFrom="margin">
              <wp14:pctHeight>0</wp14:pctHeight>
            </wp14:sizeRelV>
          </wp:anchor>
        </w:drawing>
      </w:r>
    </w:p>
    <w:p w:rsidR="009B7673" w:rsidRDefault="009B7673">
      <w:pPr>
        <w:rPr>
          <w:lang w:val="en-US"/>
        </w:rPr>
      </w:pPr>
    </w:p>
    <w:p w:rsidR="009B7673" w:rsidRDefault="00FF6A0D">
      <w:pPr>
        <w:rPr>
          <w:lang w:val="en-US"/>
        </w:rPr>
      </w:pPr>
      <w:r>
        <w:rPr>
          <w:b/>
          <w:noProof/>
          <w:u w:val="single"/>
          <w:lang w:eastAsia="en-GB"/>
        </w:rPr>
        <w:t xml:space="preserve"> </w:t>
      </w:r>
    </w:p>
    <w:p w:rsidR="009B7673" w:rsidRDefault="009B7673">
      <w:pPr>
        <w:rPr>
          <w:lang w:val="en-US"/>
        </w:rPr>
      </w:pPr>
    </w:p>
    <w:p w:rsidR="009B7673" w:rsidRDefault="009B7673">
      <w:pPr>
        <w:rPr>
          <w:lang w:val="en-US"/>
        </w:rPr>
      </w:pPr>
    </w:p>
    <w:p w:rsidR="006C0EC2" w:rsidRDefault="006C0EC2">
      <w:pPr>
        <w:rPr>
          <w:lang w:val="en-US"/>
        </w:rPr>
      </w:pPr>
    </w:p>
    <w:p w:rsidR="00EC038F" w:rsidRDefault="00F967FE">
      <w:pPr>
        <w:rPr>
          <w:b/>
          <w:u w:val="single"/>
          <w:lang w:val="en-US"/>
        </w:rPr>
      </w:pPr>
      <w:r w:rsidRPr="00A1197F">
        <w:rPr>
          <w:rFonts w:ascii="Aller" w:hAnsi="Aller"/>
          <w:b/>
          <w:noProof/>
          <w:color w:val="852C86"/>
          <w:sz w:val="32"/>
          <w:lang w:eastAsia="en-GB"/>
        </w:rPr>
        <mc:AlternateContent>
          <mc:Choice Requires="wps">
            <w:drawing>
              <wp:anchor distT="45720" distB="45720" distL="114300" distR="114300" simplePos="0" relativeHeight="251681792" behindDoc="0" locked="0" layoutInCell="1" allowOverlap="1" wp14:anchorId="617B9068" wp14:editId="5C5FE250">
                <wp:simplePos x="0" y="0"/>
                <wp:positionH relativeFrom="page">
                  <wp:posOffset>153670</wp:posOffset>
                </wp:positionH>
                <wp:positionV relativeFrom="paragraph">
                  <wp:posOffset>368935</wp:posOffset>
                </wp:positionV>
                <wp:extent cx="7155180" cy="90678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5180" cy="906780"/>
                        </a:xfrm>
                        <a:prstGeom prst="rect">
                          <a:avLst/>
                        </a:prstGeom>
                        <a:noFill/>
                        <a:ln w="9525">
                          <a:noFill/>
                          <a:miter lim="800000"/>
                          <a:headEnd/>
                          <a:tailEnd/>
                        </a:ln>
                      </wps:spPr>
                      <wps:txbx>
                        <w:txbxContent>
                          <w:p w:rsidR="00286166" w:rsidRPr="00286166" w:rsidRDefault="00286166" w:rsidP="00286166">
                            <w:pPr>
                              <w:rPr>
                                <w:b/>
                                <w:color w:val="852C86"/>
                                <w:sz w:val="24"/>
                                <w:szCs w:val="24"/>
                                <w:lang w:val="en-US"/>
                              </w:rPr>
                            </w:pPr>
                            <w:r w:rsidRPr="00286166">
                              <w:rPr>
                                <w:b/>
                                <w:color w:val="852C86"/>
                                <w:sz w:val="24"/>
                                <w:szCs w:val="24"/>
                                <w:lang w:val="en-US"/>
                              </w:rPr>
                              <w:t>Students</w:t>
                            </w:r>
                          </w:p>
                          <w:p w:rsidR="00271C7B" w:rsidRPr="00FF6A0D" w:rsidRDefault="00271C7B" w:rsidP="00271C7B">
                            <w:pPr>
                              <w:rPr>
                                <w:color w:val="FFFFFF" w:themeColor="background1"/>
                                <w:sz w:val="20"/>
                                <w:szCs w:val="20"/>
                                <w:lang w:val="en-US"/>
                              </w:rPr>
                            </w:pPr>
                            <w:r w:rsidRPr="00FF6A0D">
                              <w:rPr>
                                <w:color w:val="FFFFFF" w:themeColor="background1"/>
                                <w:sz w:val="20"/>
                                <w:szCs w:val="20"/>
                                <w:lang w:val="en-US"/>
                              </w:rPr>
                              <w:t>We have a student called Kerry joining us on 17</w:t>
                            </w:r>
                            <w:r w:rsidRPr="00FF6A0D">
                              <w:rPr>
                                <w:color w:val="FFFFFF" w:themeColor="background1"/>
                                <w:sz w:val="20"/>
                                <w:szCs w:val="20"/>
                                <w:vertAlign w:val="superscript"/>
                                <w:lang w:val="en-US"/>
                              </w:rPr>
                              <w:t>th</w:t>
                            </w:r>
                            <w:r w:rsidRPr="00FF6A0D">
                              <w:rPr>
                                <w:color w:val="FFFFFF" w:themeColor="background1"/>
                                <w:sz w:val="20"/>
                                <w:szCs w:val="20"/>
                                <w:lang w:val="en-US"/>
                              </w:rPr>
                              <w:t xml:space="preserve"> July for 7 weeks. She is a 3</w:t>
                            </w:r>
                            <w:r w:rsidRPr="00FF6A0D">
                              <w:rPr>
                                <w:color w:val="FFFFFF" w:themeColor="background1"/>
                                <w:sz w:val="20"/>
                                <w:szCs w:val="20"/>
                                <w:vertAlign w:val="superscript"/>
                                <w:lang w:val="en-US"/>
                              </w:rPr>
                              <w:t>rd</w:t>
                            </w:r>
                            <w:r w:rsidRPr="00FF6A0D">
                              <w:rPr>
                                <w:color w:val="FFFFFF" w:themeColor="background1"/>
                                <w:sz w:val="20"/>
                                <w:szCs w:val="20"/>
                                <w:lang w:val="en-US"/>
                              </w:rPr>
                              <w:t xml:space="preserve"> year child brand student from UCLan. </w:t>
                            </w:r>
                          </w:p>
                          <w:p w:rsidR="00286166" w:rsidRPr="00EC038F" w:rsidRDefault="00286166" w:rsidP="00286166">
                            <w:pPr>
                              <w:rPr>
                                <w:b/>
                                <w:color w:val="FFFFFF" w:themeColor="background1"/>
                                <w:sz w:val="40"/>
                                <w:szCs w:val="40"/>
                              </w:rPr>
                            </w:pPr>
                          </w:p>
                          <w:p w:rsidR="00286166" w:rsidRPr="009B7673" w:rsidRDefault="00286166" w:rsidP="00286166">
                            <w:pPr>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7B9068" id="_x0000_s1030" type="#_x0000_t202" style="position:absolute;margin-left:12.1pt;margin-top:29.05pt;width:563.4pt;height:71.4pt;z-index:2516817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GqrCwIAAPoDAAAOAAAAZHJzL2Uyb0RvYy54bWysU1Fv2yAQfp+0/4B4X2xHcZNacaquXadJ&#10;XTep3Q/AGMdowDEgsbNfvwMnWbS+VeMBHdzdx33fHeubUSuyF85LMDUtZjklwnBopdnW9MfLw4cV&#10;JT4w0zIFRtT0IDy92bx/tx5sJebQg2qFIwhifDXYmvYh2CrLPO+FZn4GVhh0duA0C3h026x1bEB0&#10;rbJ5nl9lA7jWOuDCe7y9n5x0k/C7TvDwreu8CETVFGsLaXdpb+Kebdas2jpme8mPZbA3VKGZNPjo&#10;GeqeBUZ2Tr6C0pI78NCFGQedQddJLhIHZFPk/7B57pkViQuK4+1ZJv//YPnT/rsjssXelZQYprFH&#10;L2IM5COMZB7lGayvMOrZYlwY8RpDE1VvH4H/9MTAXc/MVtw6B0MvWIvlFTEzu0idcHwEaYav0OIz&#10;bBcgAY2d01E7VIMgOrbpcG5NLIXj5bIoy2KFLo6+6/xqiXZ8glWnbOt8+CxAk2jU1GHrEzrbP/ow&#10;hZ5C4mMGHqRSeM8qZciAoOW8TAkXHi0DTqeSuqarPK5pXiLJT6ZNyYFJNdlYizJH1pHoRDmMzZj0&#10;XZzEbKA9oAwOpmHEz4NGD+43JQMOYk39rx1zghL1xaCU18ViESc3HRblco4Hd+lpLj3McISqaaBk&#10;Mu9CmvaJ8i1K3smkRuzNVMmxZBywpOfxM8QJvjynqL9fdvMHAAD//wMAUEsDBBQABgAIAAAAIQAs&#10;XljU3QAAAAoBAAAPAAAAZHJzL2Rvd25yZXYueG1sTI/LbsIwEEX3lfgHayqxK3YiUkGIg1Artq1K&#10;HxI7Ew9J1HgcxYakf99h1S5H5+rOucV2cp244hBaTxqShQKBVHnbUq3h433/sAIRoiFrOk+o4QcD&#10;bMvZXWFy60d6w+sh1oJLKORGQxNjn0sZqgadCQvfIzE7+8GZyOdQSzuYkctdJ1OlHqUzLfGHxvT4&#10;1GD1fbg4DZ8v5+PXUr3Wzy7rRz8pSW4ttZ7fT7sNiIhT/AvDTZ/VoWSnk7+QDaLTkC5TTmrIVgmI&#10;G0+yhMedmCi1BlkW8v+E8hcAAP//AwBQSwECLQAUAAYACAAAACEAtoM4kv4AAADhAQAAEwAAAAAA&#10;AAAAAAAAAAAAAAAAW0NvbnRlbnRfVHlwZXNdLnhtbFBLAQItABQABgAIAAAAIQA4/SH/1gAAAJQB&#10;AAALAAAAAAAAAAAAAAAAAC8BAABfcmVscy8ucmVsc1BLAQItABQABgAIAAAAIQB8aGqrCwIAAPoD&#10;AAAOAAAAAAAAAAAAAAAAAC4CAABkcnMvZTJvRG9jLnhtbFBLAQItABQABgAIAAAAIQAsXljU3QAA&#10;AAoBAAAPAAAAAAAAAAAAAAAAAGUEAABkcnMvZG93bnJldi54bWxQSwUGAAAAAAQABADzAAAAbwUA&#10;AAAA&#10;" filled="f" stroked="f">
                <v:textbox>
                  <w:txbxContent>
                    <w:p w:rsidR="00286166" w:rsidRPr="00286166" w:rsidRDefault="00286166" w:rsidP="00286166">
                      <w:pPr>
                        <w:rPr>
                          <w:b/>
                          <w:color w:val="852C86"/>
                          <w:sz w:val="24"/>
                          <w:szCs w:val="24"/>
                          <w:lang w:val="en-US"/>
                        </w:rPr>
                      </w:pPr>
                      <w:r w:rsidRPr="00286166">
                        <w:rPr>
                          <w:b/>
                          <w:color w:val="852C86"/>
                          <w:sz w:val="24"/>
                          <w:szCs w:val="24"/>
                          <w:lang w:val="en-US"/>
                        </w:rPr>
                        <w:t>Students</w:t>
                      </w:r>
                    </w:p>
                    <w:p w:rsidR="00271C7B" w:rsidRPr="00FF6A0D" w:rsidRDefault="00271C7B" w:rsidP="00271C7B">
                      <w:pPr>
                        <w:rPr>
                          <w:color w:val="FFFFFF" w:themeColor="background1"/>
                          <w:sz w:val="20"/>
                          <w:szCs w:val="20"/>
                          <w:lang w:val="en-US"/>
                        </w:rPr>
                      </w:pPr>
                      <w:r w:rsidRPr="00FF6A0D">
                        <w:rPr>
                          <w:color w:val="FFFFFF" w:themeColor="background1"/>
                          <w:sz w:val="20"/>
                          <w:szCs w:val="20"/>
                          <w:lang w:val="en-US"/>
                        </w:rPr>
                        <w:t>We have a student called Kerry joining us on 17</w:t>
                      </w:r>
                      <w:r w:rsidRPr="00FF6A0D">
                        <w:rPr>
                          <w:color w:val="FFFFFF" w:themeColor="background1"/>
                          <w:sz w:val="20"/>
                          <w:szCs w:val="20"/>
                          <w:vertAlign w:val="superscript"/>
                          <w:lang w:val="en-US"/>
                        </w:rPr>
                        <w:t>th</w:t>
                      </w:r>
                      <w:r w:rsidRPr="00FF6A0D">
                        <w:rPr>
                          <w:color w:val="FFFFFF" w:themeColor="background1"/>
                          <w:sz w:val="20"/>
                          <w:szCs w:val="20"/>
                          <w:lang w:val="en-US"/>
                        </w:rPr>
                        <w:t xml:space="preserve"> July for 7 weeks. She is a 3</w:t>
                      </w:r>
                      <w:r w:rsidRPr="00FF6A0D">
                        <w:rPr>
                          <w:color w:val="FFFFFF" w:themeColor="background1"/>
                          <w:sz w:val="20"/>
                          <w:szCs w:val="20"/>
                          <w:vertAlign w:val="superscript"/>
                          <w:lang w:val="en-US"/>
                        </w:rPr>
                        <w:t>rd</w:t>
                      </w:r>
                      <w:r w:rsidRPr="00FF6A0D">
                        <w:rPr>
                          <w:color w:val="FFFFFF" w:themeColor="background1"/>
                          <w:sz w:val="20"/>
                          <w:szCs w:val="20"/>
                          <w:lang w:val="en-US"/>
                        </w:rPr>
                        <w:t xml:space="preserve"> year child brand student from UCLan. </w:t>
                      </w:r>
                    </w:p>
                    <w:p w:rsidR="00286166" w:rsidRPr="00EC038F" w:rsidRDefault="00286166" w:rsidP="00286166">
                      <w:pPr>
                        <w:rPr>
                          <w:b/>
                          <w:color w:val="FFFFFF" w:themeColor="background1"/>
                          <w:sz w:val="40"/>
                          <w:szCs w:val="40"/>
                        </w:rPr>
                      </w:pPr>
                    </w:p>
                    <w:p w:rsidR="00286166" w:rsidRPr="009B7673" w:rsidRDefault="00286166" w:rsidP="00286166">
                      <w:pPr>
                        <w:jc w:val="center"/>
                        <w:rPr>
                          <w:sz w:val="18"/>
                          <w:szCs w:val="18"/>
                        </w:rPr>
                      </w:pPr>
                    </w:p>
                  </w:txbxContent>
                </v:textbox>
                <w10:wrap anchorx="page"/>
              </v:shape>
            </w:pict>
          </mc:Fallback>
        </mc:AlternateContent>
      </w:r>
    </w:p>
    <w:p w:rsidR="00EC038F" w:rsidRDefault="00EC038F">
      <w:pPr>
        <w:rPr>
          <w:b/>
          <w:u w:val="single"/>
          <w:lang w:val="en-US"/>
        </w:rPr>
      </w:pPr>
    </w:p>
    <w:p w:rsidR="00EC038F" w:rsidRDefault="00EC038F">
      <w:pPr>
        <w:rPr>
          <w:b/>
          <w:u w:val="single"/>
          <w:lang w:val="en-US"/>
        </w:rPr>
      </w:pPr>
    </w:p>
    <w:p w:rsidR="002554F0" w:rsidRDefault="002554F0">
      <w:pPr>
        <w:rPr>
          <w:b/>
          <w:noProof/>
          <w:u w:val="single"/>
          <w:lang w:eastAsia="en-GB"/>
        </w:rPr>
      </w:pPr>
      <w:r w:rsidRPr="00F967FE">
        <w:rPr>
          <w:b/>
          <w:noProof/>
          <w:u w:val="single"/>
          <w:lang w:eastAsia="en-GB"/>
        </w:rPr>
        <w:drawing>
          <wp:anchor distT="0" distB="0" distL="114300" distR="114300" simplePos="0" relativeHeight="251746304" behindDoc="0" locked="0" layoutInCell="1" allowOverlap="1" wp14:anchorId="20C3ED9E" wp14:editId="177F8112">
            <wp:simplePos x="0" y="0"/>
            <wp:positionH relativeFrom="page">
              <wp:align>right</wp:align>
            </wp:positionH>
            <wp:positionV relativeFrom="paragraph">
              <wp:posOffset>309669</wp:posOffset>
            </wp:positionV>
            <wp:extent cx="7530642" cy="2269067"/>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b="21655"/>
                    <a:stretch/>
                  </pic:blipFill>
                  <pic:spPr bwMode="auto">
                    <a:xfrm>
                      <a:off x="0" y="0"/>
                      <a:ext cx="7530642" cy="226906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C038F" w:rsidRDefault="00EC038F">
      <w:pPr>
        <w:rPr>
          <w:b/>
          <w:u w:val="single"/>
          <w:lang w:val="en-US"/>
        </w:rPr>
      </w:pPr>
    </w:p>
    <w:p w:rsidR="00EC038F" w:rsidRDefault="00EC038F">
      <w:pPr>
        <w:rPr>
          <w:b/>
          <w:u w:val="single"/>
          <w:lang w:val="en-US"/>
        </w:rPr>
      </w:pPr>
    </w:p>
    <w:p w:rsidR="00EC038F" w:rsidRDefault="00EC038F">
      <w:pPr>
        <w:rPr>
          <w:b/>
          <w:u w:val="single"/>
          <w:lang w:val="en-US"/>
        </w:rPr>
      </w:pPr>
    </w:p>
    <w:p w:rsidR="00EC038F" w:rsidRDefault="00EC038F">
      <w:pPr>
        <w:rPr>
          <w:b/>
          <w:u w:val="single"/>
          <w:lang w:val="en-US"/>
        </w:rPr>
      </w:pPr>
    </w:p>
    <w:p w:rsidR="00EC038F" w:rsidRDefault="00EC038F">
      <w:pPr>
        <w:rPr>
          <w:b/>
          <w:u w:val="single"/>
          <w:lang w:val="en-US"/>
        </w:rPr>
      </w:pPr>
    </w:p>
    <w:p w:rsidR="00286166" w:rsidRDefault="00286166">
      <w:pPr>
        <w:rPr>
          <w:b/>
          <w:u w:val="single"/>
          <w:lang w:val="en-US"/>
        </w:rPr>
      </w:pPr>
    </w:p>
    <w:p w:rsidR="00286166" w:rsidRDefault="00184A87">
      <w:pPr>
        <w:rPr>
          <w:b/>
          <w:u w:val="single"/>
          <w:lang w:val="en-US"/>
        </w:rPr>
      </w:pPr>
      <w:r w:rsidRPr="00184A87">
        <w:rPr>
          <w:noProof/>
          <w:lang w:eastAsia="en-GB"/>
        </w:rPr>
        <w:t xml:space="preserve"> </w:t>
      </w:r>
    </w:p>
    <w:p w:rsidR="00286166" w:rsidRDefault="002554F0">
      <w:pPr>
        <w:rPr>
          <w:b/>
          <w:u w:val="single"/>
          <w:lang w:val="en-US"/>
        </w:rPr>
      </w:pPr>
      <w:r w:rsidRPr="002554F0">
        <w:rPr>
          <w:b/>
          <w:noProof/>
          <w:u w:val="single"/>
          <w:lang w:eastAsia="en-GB"/>
        </w:rPr>
        <mc:AlternateContent>
          <mc:Choice Requires="wps">
            <w:drawing>
              <wp:anchor distT="45720" distB="45720" distL="114300" distR="114300" simplePos="0" relativeHeight="251748352" behindDoc="0" locked="0" layoutInCell="1" allowOverlap="1" wp14:anchorId="0F099724" wp14:editId="7DF80AA1">
                <wp:simplePos x="0" y="0"/>
                <wp:positionH relativeFrom="column">
                  <wp:posOffset>-609600</wp:posOffset>
                </wp:positionH>
                <wp:positionV relativeFrom="paragraph">
                  <wp:posOffset>296757</wp:posOffset>
                </wp:positionV>
                <wp:extent cx="6951133" cy="651933"/>
                <wp:effectExtent l="0" t="0" r="254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1133" cy="651933"/>
                        </a:xfrm>
                        <a:prstGeom prst="rect">
                          <a:avLst/>
                        </a:prstGeom>
                        <a:solidFill>
                          <a:srgbClr val="FB0586"/>
                        </a:solidFill>
                        <a:ln w="9525">
                          <a:noFill/>
                          <a:miter lim="800000"/>
                          <a:headEnd/>
                          <a:tailEnd/>
                        </a:ln>
                      </wps:spPr>
                      <wps:txbx>
                        <w:txbxContent>
                          <w:p w:rsidR="002554F0" w:rsidRPr="002554F0" w:rsidRDefault="002554F0">
                            <w:pPr>
                              <w:rPr>
                                <w:color w:val="FFFFFF" w:themeColor="background1"/>
                              </w:rPr>
                            </w:pPr>
                            <w:r w:rsidRPr="002554F0">
                              <w:rPr>
                                <w:color w:val="FFFFFF" w:themeColor="background1"/>
                              </w:rPr>
                              <w:t xml:space="preserve">This is a brand new champion team with a </w:t>
                            </w:r>
                            <w:r>
                              <w:rPr>
                                <w:color w:val="FFFFFF" w:themeColor="background1"/>
                              </w:rPr>
                              <w:t>wealth of experience of</w:t>
                            </w:r>
                            <w:r w:rsidRPr="002554F0">
                              <w:rPr>
                                <w:color w:val="FFFFFF" w:themeColor="background1"/>
                              </w:rPr>
                              <w:t xml:space="preserve"> different types of diabetes. The role of the diabetes champion team is to plan for and implement education surrounding any children and young people coming to stay with us and have diabetes. Thank you to Callum for your contribution to the newsletter this month.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099724" id="_x0000_s1031" type="#_x0000_t202" style="position:absolute;margin-left:-48pt;margin-top:23.35pt;width:547.35pt;height:51.35pt;z-index:25174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IK4JgIAACIEAAAOAAAAZHJzL2Uyb0RvYy54bWysU9tu2zAMfR+wfxD0vthO4ywx4hRtugwD&#10;ugvQ7gMUWY6FSaImKbG7ry8lp2m2vQ3zg0GK5NHhIbW6HrQiR+G8BFPTYpJTIgyHRpp9Tb8/bt8t&#10;KPGBmYYpMKKmT8LT6/XbN6veVmIKHahGOIIgxle9rWkXgq2yzPNOaOYnYIXBYAtOs4Cu22eNYz2i&#10;a5VN83ye9eAa64AL7/H0bgzSdcJvW8HD17b1IhBVU+QW0t+l/y7+s/WKVXvHbCf5iQb7BxaaSYOX&#10;nqHuWGDk4ORfUFpyBx7aMOGgM2hbyUXqAbsp8j+6eeiYFakXFMfbs0z+/8HyL8dvjsimpnNKDNM4&#10;okcxBHILA5lGdXrrK0x6sJgWBjzGKadOvb0H/sMTA5uOmb24cQ76TrAG2RWxMrsoHXF8BNn1n6HB&#10;a9ghQAIaWqejdCgGQXSc0tN5MpEKx8P5siyKqytKOMbmZbFEO17Bqpdq63z4KECTaNTU4eQTOjve&#10;+zCmvqTEyzwo2WylUslx+91GOXJkuCXb27xczE/ov6UpQ/qaLstpmZANxHqEZpWWAbdYSV3TRR6/&#10;WM6qqMYH0yQ7MKlGG0krc5InKjJqE4bdkOZQxtoo3Q6aJ9TLwbi0+MjQ6MD9oqTHha2p/3lgTlCi&#10;PhnUfFnMZnHDkzMr30/RcZeR3WWEGY5QNQ2UjOYmpFcRaRu4wdm0Msn2yuREGRcxCX96NHHTL/2U&#10;9fq0188AAAD//wMAUEsDBBQABgAIAAAAIQCaHht73wAAAAoBAAAPAAAAZHJzL2Rvd25yZXYueG1s&#10;TI/BTsMwDIbvSLxDZCQuaEtBpTSl6VQhbQJxovAAWWPajsapmmwrb485wc2WP/3+/nKzuFGccA6D&#10;Jw236wQEUuvtQJ2Gj/ftKgcRoiFrRk+o4RsDbKrLi9IU1p/pDU9N7ASHUCiMhj7GqZAytD06E9Z+&#10;QuLbp5+dibzOnbSzOXO4G+VdkmTSmYH4Q28mfOqx/WqOTsPhNTzv8k6pQy1vtve7lwHTutH6+mqp&#10;H0FEXOIfDL/6rA4VO+39kWwQo4aVyrhL1JBmDyAYUCrnYc9kqlKQVSn/V6h+AAAA//8DAFBLAQIt&#10;ABQABgAIAAAAIQC2gziS/gAAAOEBAAATAAAAAAAAAAAAAAAAAAAAAABbQ29udGVudF9UeXBlc10u&#10;eG1sUEsBAi0AFAAGAAgAAAAhADj9If/WAAAAlAEAAAsAAAAAAAAAAAAAAAAALwEAAF9yZWxzLy5y&#10;ZWxzUEsBAi0AFAAGAAgAAAAhAKe8grgmAgAAIgQAAA4AAAAAAAAAAAAAAAAALgIAAGRycy9lMm9E&#10;b2MueG1sUEsBAi0AFAAGAAgAAAAhAJoeG3vfAAAACgEAAA8AAAAAAAAAAAAAAAAAgAQAAGRycy9k&#10;b3ducmV2LnhtbFBLBQYAAAAABAAEAPMAAACMBQAAAAA=&#10;" fillcolor="#fb0586" stroked="f">
                <v:textbox>
                  <w:txbxContent>
                    <w:p w:rsidR="002554F0" w:rsidRPr="002554F0" w:rsidRDefault="002554F0">
                      <w:pPr>
                        <w:rPr>
                          <w:color w:val="FFFFFF" w:themeColor="background1"/>
                        </w:rPr>
                      </w:pPr>
                      <w:r w:rsidRPr="002554F0">
                        <w:rPr>
                          <w:color w:val="FFFFFF" w:themeColor="background1"/>
                        </w:rPr>
                        <w:t xml:space="preserve">This is a brand new champion team with a </w:t>
                      </w:r>
                      <w:r>
                        <w:rPr>
                          <w:color w:val="FFFFFF" w:themeColor="background1"/>
                        </w:rPr>
                        <w:t>wealth of experience of</w:t>
                      </w:r>
                      <w:r w:rsidRPr="002554F0">
                        <w:rPr>
                          <w:color w:val="FFFFFF" w:themeColor="background1"/>
                        </w:rPr>
                        <w:t xml:space="preserve"> different types of diabetes. The role of the diabetes champion team is to plan for and implement education surrounding any children and young people coming to stay with us and have diabetes. Thank you to Callum for your contribution to the newsletter this month.</w:t>
                      </w:r>
                    </w:p>
                  </w:txbxContent>
                </v:textbox>
              </v:shape>
            </w:pict>
          </mc:Fallback>
        </mc:AlternateContent>
      </w:r>
    </w:p>
    <w:p w:rsidR="00286166" w:rsidRDefault="00286166">
      <w:pPr>
        <w:rPr>
          <w:b/>
          <w:u w:val="single"/>
          <w:lang w:val="en-US"/>
        </w:rPr>
      </w:pPr>
    </w:p>
    <w:p w:rsidR="001A5BB2" w:rsidRPr="005379AE" w:rsidRDefault="00F577BD">
      <w:pPr>
        <w:rPr>
          <w:b/>
          <w:u w:val="single"/>
          <w:lang w:val="en-US"/>
        </w:rPr>
      </w:pPr>
      <w:r w:rsidRPr="001A5BB2">
        <w:rPr>
          <w:b/>
          <w:noProof/>
          <w:color w:val="FF9933"/>
          <w:lang w:eastAsia="en-GB"/>
        </w:rPr>
        <mc:AlternateContent>
          <mc:Choice Requires="wps">
            <w:drawing>
              <wp:anchor distT="45720" distB="45720" distL="114300" distR="114300" simplePos="0" relativeHeight="251695104" behindDoc="0" locked="0" layoutInCell="1" allowOverlap="1" wp14:anchorId="638D0C49" wp14:editId="351D2FE0">
                <wp:simplePos x="0" y="0"/>
                <wp:positionH relativeFrom="page">
                  <wp:posOffset>260350</wp:posOffset>
                </wp:positionH>
                <wp:positionV relativeFrom="paragraph">
                  <wp:posOffset>69850</wp:posOffset>
                </wp:positionV>
                <wp:extent cx="7025640" cy="1527810"/>
                <wp:effectExtent l="0" t="0" r="381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5640" cy="1527810"/>
                        </a:xfrm>
                        <a:prstGeom prst="rect">
                          <a:avLst/>
                        </a:prstGeom>
                        <a:solidFill>
                          <a:srgbClr val="A6CE39"/>
                        </a:solidFill>
                        <a:ln w="9525">
                          <a:noFill/>
                          <a:miter lim="800000"/>
                          <a:headEnd/>
                          <a:tailEnd/>
                        </a:ln>
                      </wps:spPr>
                      <wps:txbx>
                        <w:txbxContent>
                          <w:p w:rsidR="001A5BB2" w:rsidRDefault="005379AE">
                            <w:pPr>
                              <w:rPr>
                                <w:b/>
                                <w:color w:val="FFFFFF" w:themeColor="background1"/>
                                <w:sz w:val="30"/>
                                <w:szCs w:val="30"/>
                                <w:u w:val="single"/>
                              </w:rPr>
                            </w:pPr>
                            <w:r>
                              <w:rPr>
                                <w:b/>
                                <w:color w:val="FFFFFF" w:themeColor="background1"/>
                                <w:sz w:val="30"/>
                                <w:szCs w:val="30"/>
                                <w:u w:val="single"/>
                              </w:rPr>
                              <w:t>Facts</w:t>
                            </w:r>
                          </w:p>
                          <w:p w:rsidR="005379AE" w:rsidRDefault="00F577BD" w:rsidP="005379AE">
                            <w:pPr>
                              <w:pStyle w:val="ListParagraph"/>
                              <w:numPr>
                                <w:ilvl w:val="0"/>
                                <w:numId w:val="7"/>
                              </w:numPr>
                              <w:rPr>
                                <w:color w:val="FFFFFF" w:themeColor="background1"/>
                                <w:sz w:val="20"/>
                                <w:szCs w:val="20"/>
                              </w:rPr>
                            </w:pPr>
                            <w:r>
                              <w:rPr>
                                <w:color w:val="FFFFFF" w:themeColor="background1"/>
                                <w:sz w:val="20"/>
                                <w:szCs w:val="20"/>
                              </w:rPr>
                              <w:t xml:space="preserve">In type 1 diabetes, the pancreas </w:t>
                            </w:r>
                            <w:r w:rsidR="005379AE" w:rsidRPr="005379AE">
                              <w:rPr>
                                <w:color w:val="FFFFFF" w:themeColor="background1"/>
                                <w:sz w:val="20"/>
                                <w:szCs w:val="20"/>
                              </w:rPr>
                              <w:t>ca</w:t>
                            </w:r>
                            <w:r>
                              <w:rPr>
                                <w:color w:val="FFFFFF" w:themeColor="background1"/>
                                <w:sz w:val="20"/>
                                <w:szCs w:val="20"/>
                              </w:rPr>
                              <w:t>nnot produce the hormone called insulin.</w:t>
                            </w:r>
                          </w:p>
                          <w:p w:rsidR="00F577BD" w:rsidRPr="005379AE" w:rsidRDefault="00F577BD" w:rsidP="005379AE">
                            <w:pPr>
                              <w:pStyle w:val="ListParagraph"/>
                              <w:numPr>
                                <w:ilvl w:val="0"/>
                                <w:numId w:val="7"/>
                              </w:numPr>
                              <w:rPr>
                                <w:color w:val="FFFFFF" w:themeColor="background1"/>
                                <w:sz w:val="20"/>
                                <w:szCs w:val="20"/>
                              </w:rPr>
                            </w:pPr>
                            <w:r>
                              <w:rPr>
                                <w:color w:val="FFFFFF" w:themeColor="background1"/>
                                <w:sz w:val="20"/>
                                <w:szCs w:val="20"/>
                              </w:rPr>
                              <w:t>Insulin is needed for glucose to enter the cells for energy.</w:t>
                            </w:r>
                          </w:p>
                          <w:p w:rsidR="005379AE" w:rsidRPr="005379AE" w:rsidRDefault="005379AE" w:rsidP="005379AE">
                            <w:pPr>
                              <w:pStyle w:val="ListParagraph"/>
                              <w:numPr>
                                <w:ilvl w:val="0"/>
                                <w:numId w:val="7"/>
                              </w:numPr>
                              <w:rPr>
                                <w:color w:val="FFFFFF" w:themeColor="background1"/>
                                <w:sz w:val="20"/>
                                <w:szCs w:val="20"/>
                              </w:rPr>
                            </w:pPr>
                            <w:r w:rsidRPr="005379AE">
                              <w:rPr>
                                <w:color w:val="FFFFFF" w:themeColor="background1"/>
                                <w:sz w:val="20"/>
                                <w:szCs w:val="20"/>
                              </w:rPr>
                              <w:t>Fewer than 1 in 10 people in the UK have type 1 diabetes.</w:t>
                            </w:r>
                          </w:p>
                          <w:p w:rsidR="005379AE" w:rsidRPr="005379AE" w:rsidRDefault="005379AE" w:rsidP="005379AE">
                            <w:pPr>
                              <w:pStyle w:val="ListParagraph"/>
                              <w:numPr>
                                <w:ilvl w:val="0"/>
                                <w:numId w:val="7"/>
                              </w:numPr>
                              <w:rPr>
                                <w:color w:val="FFFFFF" w:themeColor="background1"/>
                                <w:sz w:val="20"/>
                                <w:szCs w:val="20"/>
                              </w:rPr>
                            </w:pPr>
                            <w:r w:rsidRPr="005379AE">
                              <w:rPr>
                                <w:color w:val="FFFFFF" w:themeColor="background1"/>
                                <w:sz w:val="20"/>
                                <w:szCs w:val="20"/>
                              </w:rPr>
                              <w:t>In most cases</w:t>
                            </w:r>
                            <w:r w:rsidR="00F577BD">
                              <w:rPr>
                                <w:color w:val="FFFFFF" w:themeColor="background1"/>
                                <w:sz w:val="20"/>
                                <w:szCs w:val="20"/>
                              </w:rPr>
                              <w:t>,</w:t>
                            </w:r>
                            <w:r w:rsidRPr="005379AE">
                              <w:rPr>
                                <w:color w:val="FFFFFF" w:themeColor="background1"/>
                                <w:sz w:val="20"/>
                                <w:szCs w:val="20"/>
                              </w:rPr>
                              <w:t xml:space="preserve"> diagnosis happens in childhood but anybody can develop it at any age or time.</w:t>
                            </w:r>
                          </w:p>
                          <w:p w:rsidR="005379AE" w:rsidRPr="005379AE" w:rsidRDefault="005379AE" w:rsidP="005379AE">
                            <w:pPr>
                              <w:pStyle w:val="ListParagraph"/>
                              <w:numPr>
                                <w:ilvl w:val="0"/>
                                <w:numId w:val="7"/>
                              </w:numPr>
                              <w:rPr>
                                <w:color w:val="FFFFFF" w:themeColor="background1"/>
                                <w:sz w:val="20"/>
                                <w:szCs w:val="20"/>
                              </w:rPr>
                            </w:pPr>
                            <w:r w:rsidRPr="005379AE">
                              <w:rPr>
                                <w:color w:val="FFFFFF" w:themeColor="background1"/>
                                <w:sz w:val="20"/>
                                <w:szCs w:val="20"/>
                              </w:rPr>
                              <w:t>People who have family members with the condition are at a slightly higher risk of developing type 1 diabetes.</w:t>
                            </w:r>
                          </w:p>
                          <w:p w:rsidR="005379AE" w:rsidRPr="005379AE" w:rsidRDefault="005379AE" w:rsidP="005379AE">
                            <w:pPr>
                              <w:pStyle w:val="ListParagraph"/>
                              <w:numPr>
                                <w:ilvl w:val="0"/>
                                <w:numId w:val="7"/>
                              </w:numPr>
                              <w:rPr>
                                <w:color w:val="FFFFFF" w:themeColor="background1"/>
                                <w:sz w:val="20"/>
                                <w:szCs w:val="20"/>
                              </w:rPr>
                            </w:pPr>
                            <w:r w:rsidRPr="005379AE">
                              <w:rPr>
                                <w:color w:val="FFFFFF" w:themeColor="background1"/>
                                <w:sz w:val="20"/>
                                <w:szCs w:val="20"/>
                              </w:rPr>
                              <w:t>There</w:t>
                            </w:r>
                            <w:r w:rsidR="00F577BD">
                              <w:rPr>
                                <w:color w:val="FFFFFF" w:themeColor="background1"/>
                                <w:sz w:val="20"/>
                                <w:szCs w:val="20"/>
                              </w:rPr>
                              <w:t xml:space="preserve"> is no cure for type 1 Diabetes and it is not contagious so you can’t catch it from someone else</w:t>
                            </w:r>
                          </w:p>
                          <w:p w:rsidR="001A5BB2" w:rsidRPr="005379AE" w:rsidRDefault="001A5BB2">
                            <w:pPr>
                              <w:rPr>
                                <w:b/>
                                <w:color w:val="FFFFFF" w:themeColor="background1"/>
                                <w:sz w:val="20"/>
                                <w:szCs w:val="20"/>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8D0C49" id="_x0000_s1031" type="#_x0000_t202" style="position:absolute;margin-left:20.5pt;margin-top:5.5pt;width:553.2pt;height:120.3pt;z-index:2516951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esWJwIAACQEAAAOAAAAZHJzL2Uyb0RvYy54bWysU8tu2zAQvBfoPxC813rEdmzBcuA6SVEg&#10;fQBJP4CiKIsoyVVJ2pL79VlStmukt6I6CFzucjg7s1zdDVqRg7BOgilpNkkpEYZDLc2upD9eHj8s&#10;KHGemZopMKKkR+Ho3fr9u1XfFSKHFlQtLEEQ44q+K2nrfVckieOt0MxNoBMGkw1YzTyGdpfUlvWI&#10;rlWSp+k86cHWnQUunMPd+zFJ1xG/aQT335rGCU9USZGbj38b/1X4J+sVK3aWda3kJxrsH1hoJg1e&#10;eoG6Z56RvZV/QWnJLTho/ISDTqBpJBexB+wmS99089yyTsReUBzXXWRy/w+Wfz18t0TWJc1vKDFM&#10;o0cvYvDkIwwkD/L0nSuw6rnDOj/gNtocW3XdE/CfjhjYtszsxMZa6FvBaqSXhZPJ1dERxwWQqv8C&#10;NV7D9h4i0NBYHbRDNQiio03HizWBCsfN2zSfzaeY4pjLZvntIovmJaw4H++s858EaBIWJbXofYRn&#10;hyfnAx1WnEvCbQ6UrB+lUjGwu2qrLDkwnJPNfPtws4wdvClThvQlXc7yWUQ2EM7HEdLS4xwrqUu6&#10;SMM3TlaQ48HUscQzqcY1MlHmpE+QZBTHD9UQnZidZa+gPqJgFsaxxWeGixbsb0p6HNmSul97ZgUl&#10;6rNB0ZfZNCjkYzCd3eYY2OtMdZ1hhiNUST0l43Lr47sIchjYoDmNjLIFF0cmJ8o4ilHN07MJs34d&#10;x6o/j3v9CgAA//8DAFBLAwQUAAYACAAAACEA65Cppt4AAAAKAQAADwAAAGRycy9kb3ducmV2Lnht&#10;bEyPzU7DMBCE70i8g7VI3KiTKi0Q4lQIiVMP0PIjjtvExFHtdWRv2vD2OCc4rXZnNPtNtZmcFScd&#10;Yu9JQb7IQGhqfNtTp+D97fnmDkRkpBatJ63gR0fY1JcXFZatP9NOn/bciRRCsUQFhnkopYyN0Q7j&#10;wg+akvbtg0NOa+hkG/Ccwp2VyyxbS4c9pQ8GB/1kdHPcj05Bv/0M44p3wwvff1jGr+3x1QSlrq+m&#10;xwcQrCf+M8OMn9ChTkwHP1IbhVVQ5KkKp/s8Zz0vbgsQBwXLVb4GWVfyf4X6FwAA//8DAFBLAQIt&#10;ABQABgAIAAAAIQC2gziS/gAAAOEBAAATAAAAAAAAAAAAAAAAAAAAAABbQ29udGVudF9UeXBlc10u&#10;eG1sUEsBAi0AFAAGAAgAAAAhADj9If/WAAAAlAEAAAsAAAAAAAAAAAAAAAAALwEAAF9yZWxzLy5y&#10;ZWxzUEsBAi0AFAAGAAgAAAAhAEMl6xYnAgAAJAQAAA4AAAAAAAAAAAAAAAAALgIAAGRycy9lMm9E&#10;b2MueG1sUEsBAi0AFAAGAAgAAAAhAOuQqabeAAAACgEAAA8AAAAAAAAAAAAAAAAAgQQAAGRycy9k&#10;b3ducmV2LnhtbFBLBQYAAAAABAAEAPMAAACMBQAAAAA=&#10;" fillcolor="#a6ce39" stroked="f">
                <v:textbox>
                  <w:txbxContent>
                    <w:p w:rsidR="001A5BB2" w:rsidRDefault="005379AE">
                      <w:pPr>
                        <w:rPr>
                          <w:b/>
                          <w:color w:val="FFFFFF" w:themeColor="background1"/>
                          <w:sz w:val="30"/>
                          <w:szCs w:val="30"/>
                          <w:u w:val="single"/>
                        </w:rPr>
                      </w:pPr>
                      <w:r>
                        <w:rPr>
                          <w:b/>
                          <w:color w:val="FFFFFF" w:themeColor="background1"/>
                          <w:sz w:val="30"/>
                          <w:szCs w:val="30"/>
                          <w:u w:val="single"/>
                        </w:rPr>
                        <w:t>Facts</w:t>
                      </w:r>
                    </w:p>
                    <w:p w:rsidR="005379AE" w:rsidRDefault="00F577BD" w:rsidP="005379AE">
                      <w:pPr>
                        <w:pStyle w:val="ListParagraph"/>
                        <w:numPr>
                          <w:ilvl w:val="0"/>
                          <w:numId w:val="7"/>
                        </w:numPr>
                        <w:rPr>
                          <w:color w:val="FFFFFF" w:themeColor="background1"/>
                          <w:sz w:val="20"/>
                          <w:szCs w:val="20"/>
                        </w:rPr>
                      </w:pPr>
                      <w:r>
                        <w:rPr>
                          <w:color w:val="FFFFFF" w:themeColor="background1"/>
                          <w:sz w:val="20"/>
                          <w:szCs w:val="20"/>
                        </w:rPr>
                        <w:t xml:space="preserve">In type 1 diabetes, the pancreas </w:t>
                      </w:r>
                      <w:r w:rsidR="005379AE" w:rsidRPr="005379AE">
                        <w:rPr>
                          <w:color w:val="FFFFFF" w:themeColor="background1"/>
                          <w:sz w:val="20"/>
                          <w:szCs w:val="20"/>
                        </w:rPr>
                        <w:t>ca</w:t>
                      </w:r>
                      <w:r>
                        <w:rPr>
                          <w:color w:val="FFFFFF" w:themeColor="background1"/>
                          <w:sz w:val="20"/>
                          <w:szCs w:val="20"/>
                        </w:rPr>
                        <w:t>nnot produce the hormone called insulin.</w:t>
                      </w:r>
                    </w:p>
                    <w:p w:rsidR="00F577BD" w:rsidRPr="005379AE" w:rsidRDefault="00F577BD" w:rsidP="005379AE">
                      <w:pPr>
                        <w:pStyle w:val="ListParagraph"/>
                        <w:numPr>
                          <w:ilvl w:val="0"/>
                          <w:numId w:val="7"/>
                        </w:numPr>
                        <w:rPr>
                          <w:color w:val="FFFFFF" w:themeColor="background1"/>
                          <w:sz w:val="20"/>
                          <w:szCs w:val="20"/>
                        </w:rPr>
                      </w:pPr>
                      <w:r>
                        <w:rPr>
                          <w:color w:val="FFFFFF" w:themeColor="background1"/>
                          <w:sz w:val="20"/>
                          <w:szCs w:val="20"/>
                        </w:rPr>
                        <w:t>Insulin is needed for glucose to enter the cells for energy.</w:t>
                      </w:r>
                    </w:p>
                    <w:p w:rsidR="005379AE" w:rsidRPr="005379AE" w:rsidRDefault="005379AE" w:rsidP="005379AE">
                      <w:pPr>
                        <w:pStyle w:val="ListParagraph"/>
                        <w:numPr>
                          <w:ilvl w:val="0"/>
                          <w:numId w:val="7"/>
                        </w:numPr>
                        <w:rPr>
                          <w:color w:val="FFFFFF" w:themeColor="background1"/>
                          <w:sz w:val="20"/>
                          <w:szCs w:val="20"/>
                        </w:rPr>
                      </w:pPr>
                      <w:r w:rsidRPr="005379AE">
                        <w:rPr>
                          <w:color w:val="FFFFFF" w:themeColor="background1"/>
                          <w:sz w:val="20"/>
                          <w:szCs w:val="20"/>
                        </w:rPr>
                        <w:t>Fewer than 1 in 10 people in the UK have type 1 diabetes.</w:t>
                      </w:r>
                    </w:p>
                    <w:p w:rsidR="005379AE" w:rsidRPr="005379AE" w:rsidRDefault="005379AE" w:rsidP="005379AE">
                      <w:pPr>
                        <w:pStyle w:val="ListParagraph"/>
                        <w:numPr>
                          <w:ilvl w:val="0"/>
                          <w:numId w:val="7"/>
                        </w:numPr>
                        <w:rPr>
                          <w:color w:val="FFFFFF" w:themeColor="background1"/>
                          <w:sz w:val="20"/>
                          <w:szCs w:val="20"/>
                        </w:rPr>
                      </w:pPr>
                      <w:r w:rsidRPr="005379AE">
                        <w:rPr>
                          <w:color w:val="FFFFFF" w:themeColor="background1"/>
                          <w:sz w:val="20"/>
                          <w:szCs w:val="20"/>
                        </w:rPr>
                        <w:t>In most cases</w:t>
                      </w:r>
                      <w:r w:rsidR="00F577BD">
                        <w:rPr>
                          <w:color w:val="FFFFFF" w:themeColor="background1"/>
                          <w:sz w:val="20"/>
                          <w:szCs w:val="20"/>
                        </w:rPr>
                        <w:t>,</w:t>
                      </w:r>
                      <w:r w:rsidRPr="005379AE">
                        <w:rPr>
                          <w:color w:val="FFFFFF" w:themeColor="background1"/>
                          <w:sz w:val="20"/>
                          <w:szCs w:val="20"/>
                        </w:rPr>
                        <w:t xml:space="preserve"> diagnosis happens in childhood but anybody can develop it at any age or time.</w:t>
                      </w:r>
                    </w:p>
                    <w:p w:rsidR="005379AE" w:rsidRPr="005379AE" w:rsidRDefault="005379AE" w:rsidP="005379AE">
                      <w:pPr>
                        <w:pStyle w:val="ListParagraph"/>
                        <w:numPr>
                          <w:ilvl w:val="0"/>
                          <w:numId w:val="7"/>
                        </w:numPr>
                        <w:rPr>
                          <w:color w:val="FFFFFF" w:themeColor="background1"/>
                          <w:sz w:val="20"/>
                          <w:szCs w:val="20"/>
                        </w:rPr>
                      </w:pPr>
                      <w:r w:rsidRPr="005379AE">
                        <w:rPr>
                          <w:color w:val="FFFFFF" w:themeColor="background1"/>
                          <w:sz w:val="20"/>
                          <w:szCs w:val="20"/>
                        </w:rPr>
                        <w:t>People who have family members with the condition are at a slightly higher risk of developing type 1 diabetes.</w:t>
                      </w:r>
                    </w:p>
                    <w:p w:rsidR="005379AE" w:rsidRPr="005379AE" w:rsidRDefault="005379AE" w:rsidP="005379AE">
                      <w:pPr>
                        <w:pStyle w:val="ListParagraph"/>
                        <w:numPr>
                          <w:ilvl w:val="0"/>
                          <w:numId w:val="7"/>
                        </w:numPr>
                        <w:rPr>
                          <w:color w:val="FFFFFF" w:themeColor="background1"/>
                          <w:sz w:val="20"/>
                          <w:szCs w:val="20"/>
                        </w:rPr>
                      </w:pPr>
                      <w:r w:rsidRPr="005379AE">
                        <w:rPr>
                          <w:color w:val="FFFFFF" w:themeColor="background1"/>
                          <w:sz w:val="20"/>
                          <w:szCs w:val="20"/>
                        </w:rPr>
                        <w:t>There</w:t>
                      </w:r>
                      <w:r w:rsidR="00F577BD">
                        <w:rPr>
                          <w:color w:val="FFFFFF" w:themeColor="background1"/>
                          <w:sz w:val="20"/>
                          <w:szCs w:val="20"/>
                        </w:rPr>
                        <w:t xml:space="preserve"> is no cure for type 1 Diabetes and it is not contagious so you can’t catch it from someone else</w:t>
                      </w:r>
                    </w:p>
                    <w:p w:rsidR="001A5BB2" w:rsidRPr="005379AE" w:rsidRDefault="001A5BB2">
                      <w:pPr>
                        <w:rPr>
                          <w:b/>
                          <w:color w:val="FFFFFF" w:themeColor="background1"/>
                          <w:sz w:val="20"/>
                          <w:szCs w:val="20"/>
                          <w:u w:val="single"/>
                        </w:rPr>
                      </w:pPr>
                    </w:p>
                  </w:txbxContent>
                </v:textbox>
                <w10:wrap type="square" anchorx="page"/>
              </v:shape>
            </w:pict>
          </mc:Fallback>
        </mc:AlternateContent>
      </w:r>
      <w:r>
        <w:rPr>
          <w:b/>
          <w:noProof/>
          <w:color w:val="FF9933"/>
          <w:lang w:eastAsia="en-GB"/>
        </w:rPr>
        <mc:AlternateContent>
          <mc:Choice Requires="wps">
            <w:drawing>
              <wp:anchor distT="0" distB="0" distL="114300" distR="114300" simplePos="0" relativeHeight="251740160" behindDoc="0" locked="0" layoutInCell="1" allowOverlap="1" wp14:anchorId="52B069B3" wp14:editId="54D3D5E0">
                <wp:simplePos x="0" y="0"/>
                <wp:positionH relativeFrom="column">
                  <wp:posOffset>3092450</wp:posOffset>
                </wp:positionH>
                <wp:positionV relativeFrom="paragraph">
                  <wp:posOffset>1981200</wp:posOffset>
                </wp:positionV>
                <wp:extent cx="2889250" cy="21717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2889250" cy="2171700"/>
                        </a:xfrm>
                        <a:prstGeom prst="rect">
                          <a:avLst/>
                        </a:prstGeom>
                        <a:noFill/>
                        <a:ln w="6350">
                          <a:noFill/>
                        </a:ln>
                      </wps:spPr>
                      <wps:txbx>
                        <w:txbxContent>
                          <w:p w:rsidR="007A1A43" w:rsidRPr="005379AE" w:rsidRDefault="007A1A43" w:rsidP="007A1A43">
                            <w:pPr>
                              <w:rPr>
                                <w:color w:val="FFFFFF" w:themeColor="background1"/>
                                <w:sz w:val="20"/>
                                <w:szCs w:val="20"/>
                              </w:rPr>
                            </w:pPr>
                            <w:r w:rsidRPr="005379AE">
                              <w:rPr>
                                <w:color w:val="FFFFFF" w:themeColor="background1"/>
                                <w:sz w:val="20"/>
                                <w:szCs w:val="20"/>
                              </w:rPr>
                              <w:t xml:space="preserve">Symptoms of high </w:t>
                            </w:r>
                            <w:r w:rsidR="00F577BD">
                              <w:rPr>
                                <w:color w:val="FFFFFF" w:themeColor="background1"/>
                                <w:sz w:val="20"/>
                                <w:szCs w:val="20"/>
                              </w:rPr>
                              <w:t>blood glucose</w:t>
                            </w:r>
                            <w:r w:rsidRPr="005379AE">
                              <w:rPr>
                                <w:color w:val="FFFFFF" w:themeColor="background1"/>
                                <w:sz w:val="20"/>
                                <w:szCs w:val="20"/>
                              </w:rPr>
                              <w:t xml:space="preserve"> (Hyperglycaemia) above 8.5mmol</w:t>
                            </w:r>
                          </w:p>
                          <w:p w:rsidR="007A1A43" w:rsidRPr="005379AE" w:rsidRDefault="007A1A43" w:rsidP="007A1A43">
                            <w:pPr>
                              <w:pStyle w:val="ListParagraph"/>
                              <w:numPr>
                                <w:ilvl w:val="0"/>
                                <w:numId w:val="9"/>
                              </w:numPr>
                              <w:rPr>
                                <w:color w:val="FFFFFF" w:themeColor="background1"/>
                                <w:sz w:val="20"/>
                                <w:szCs w:val="20"/>
                              </w:rPr>
                            </w:pPr>
                            <w:r w:rsidRPr="005379AE">
                              <w:rPr>
                                <w:color w:val="FFFFFF" w:themeColor="background1"/>
                                <w:sz w:val="20"/>
                                <w:szCs w:val="20"/>
                              </w:rPr>
                              <w:t>Passing more Urine</w:t>
                            </w:r>
                          </w:p>
                          <w:p w:rsidR="007A1A43" w:rsidRPr="005379AE" w:rsidRDefault="007A1A43" w:rsidP="007A1A43">
                            <w:pPr>
                              <w:pStyle w:val="ListParagraph"/>
                              <w:numPr>
                                <w:ilvl w:val="0"/>
                                <w:numId w:val="9"/>
                              </w:numPr>
                              <w:rPr>
                                <w:color w:val="FFFFFF" w:themeColor="background1"/>
                                <w:sz w:val="20"/>
                                <w:szCs w:val="20"/>
                              </w:rPr>
                            </w:pPr>
                            <w:r w:rsidRPr="005379AE">
                              <w:rPr>
                                <w:color w:val="FFFFFF" w:themeColor="background1"/>
                                <w:sz w:val="20"/>
                                <w:szCs w:val="20"/>
                              </w:rPr>
                              <w:t xml:space="preserve">Feeling very thirsty </w:t>
                            </w:r>
                          </w:p>
                          <w:p w:rsidR="007A1A43" w:rsidRPr="005379AE" w:rsidRDefault="007A1A43" w:rsidP="007A1A43">
                            <w:pPr>
                              <w:pStyle w:val="ListParagraph"/>
                              <w:numPr>
                                <w:ilvl w:val="0"/>
                                <w:numId w:val="9"/>
                              </w:numPr>
                              <w:rPr>
                                <w:color w:val="FFFFFF" w:themeColor="background1"/>
                                <w:sz w:val="20"/>
                                <w:szCs w:val="20"/>
                              </w:rPr>
                            </w:pPr>
                            <w:r w:rsidRPr="005379AE">
                              <w:rPr>
                                <w:color w:val="FFFFFF" w:themeColor="background1"/>
                                <w:sz w:val="20"/>
                                <w:szCs w:val="20"/>
                              </w:rPr>
                              <w:t>Feeling sick</w:t>
                            </w:r>
                          </w:p>
                          <w:p w:rsidR="007A1A43" w:rsidRDefault="007A1A43" w:rsidP="007A1A43">
                            <w:pPr>
                              <w:pStyle w:val="ListParagraph"/>
                              <w:numPr>
                                <w:ilvl w:val="0"/>
                                <w:numId w:val="9"/>
                              </w:numPr>
                              <w:rPr>
                                <w:color w:val="FFFFFF" w:themeColor="background1"/>
                                <w:sz w:val="20"/>
                                <w:szCs w:val="20"/>
                              </w:rPr>
                            </w:pPr>
                            <w:r w:rsidRPr="005379AE">
                              <w:rPr>
                                <w:color w:val="FFFFFF" w:themeColor="background1"/>
                                <w:sz w:val="20"/>
                                <w:szCs w:val="20"/>
                              </w:rPr>
                              <w:t xml:space="preserve">Irritable </w:t>
                            </w:r>
                          </w:p>
                          <w:p w:rsidR="007A1A43" w:rsidRDefault="007A1A43" w:rsidP="007A1A43">
                            <w:pPr>
                              <w:pStyle w:val="ListParagraph"/>
                              <w:numPr>
                                <w:ilvl w:val="0"/>
                                <w:numId w:val="9"/>
                              </w:numPr>
                              <w:rPr>
                                <w:color w:val="FFFFFF" w:themeColor="background1"/>
                                <w:sz w:val="20"/>
                                <w:szCs w:val="20"/>
                              </w:rPr>
                            </w:pPr>
                            <w:r>
                              <w:rPr>
                                <w:color w:val="FFFFFF" w:themeColor="background1"/>
                                <w:sz w:val="20"/>
                                <w:szCs w:val="20"/>
                              </w:rPr>
                              <w:t>Confusion</w:t>
                            </w:r>
                          </w:p>
                          <w:p w:rsidR="007A1A43" w:rsidRDefault="007A1A43" w:rsidP="007A1A43">
                            <w:pPr>
                              <w:pStyle w:val="ListParagraph"/>
                              <w:numPr>
                                <w:ilvl w:val="0"/>
                                <w:numId w:val="9"/>
                              </w:numPr>
                              <w:rPr>
                                <w:color w:val="FFFFFF" w:themeColor="background1"/>
                                <w:sz w:val="20"/>
                                <w:szCs w:val="20"/>
                              </w:rPr>
                            </w:pPr>
                            <w:r>
                              <w:rPr>
                                <w:color w:val="FFFFFF" w:themeColor="background1"/>
                                <w:sz w:val="20"/>
                                <w:szCs w:val="20"/>
                              </w:rPr>
                              <w:t>Aggression</w:t>
                            </w:r>
                          </w:p>
                          <w:p w:rsidR="007A1A43" w:rsidRPr="005379AE" w:rsidRDefault="007A1A43" w:rsidP="007A1A43">
                            <w:pPr>
                              <w:pStyle w:val="ListParagraph"/>
                              <w:numPr>
                                <w:ilvl w:val="0"/>
                                <w:numId w:val="9"/>
                              </w:numPr>
                              <w:rPr>
                                <w:color w:val="FFFFFF" w:themeColor="background1"/>
                                <w:sz w:val="20"/>
                                <w:szCs w:val="20"/>
                              </w:rPr>
                            </w:pPr>
                            <w:r>
                              <w:rPr>
                                <w:color w:val="FFFFFF" w:themeColor="background1"/>
                                <w:sz w:val="20"/>
                                <w:szCs w:val="20"/>
                              </w:rPr>
                              <w:t>Sweet smelling breath like pear drops</w:t>
                            </w:r>
                          </w:p>
                          <w:p w:rsidR="007A1A43" w:rsidRDefault="007A1A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069B3" id="Text Box 10" o:spid="_x0000_s1032" type="#_x0000_t202" style="position:absolute;margin-left:243.5pt;margin-top:156pt;width:227.5pt;height:17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zKMAIAAFsEAAAOAAAAZHJzL2Uyb0RvYy54bWysVFFv2jAQfp+0/2D5fYQwSikiVKwV0yTU&#10;VoKpz8ZxIFLi82xDwn79PjtAWbenaS/O+e78+e77zpnet3XFDsq6knTG016fM6Ul5aXeZvz7evFp&#10;zJnzQueiIq0yflSO388+fpg2ZqIGtKMqV5YBRLtJYzK+895MksTJnaqF65FRGsGCbC08tnab5FY0&#10;QK+rZNDvj5KGbG4sSeUcvI9dkM8iflEo6Z+LwinPqoyjNh9XG9dNWJPZVEy2VphdKU9liH+oohal&#10;xqUXqEfhBdvb8g+oupSWHBW+J6lOqChKqWIP6Cbtv+tmtRNGxV5AjjMXmtz/g5VPhxfLyhzagR4t&#10;ami0Vq1nX6hlcIGfxrgJ0lYGib6FH7lnv4MztN0Wtg5fNMQQB9Txwm5Ak3AOxuO7wQ1CErFBepve&#10;9iN+8nbcWOe/KqpZMDJuIV9kVRyWzqMUpJ5Twm2aFmVVRQkrzZqMjz4D/7cITlQaB0MTXbHB8u2m&#10;jU2Pzo1sKD+iP0vdhDgjFyVqWArnX4TFSKBujLl/xlJUhLvoZHG2I/vzb/6QD6UQ5azBiGXc/dgL&#10;qzirvmloeJcOh4D1cTO8uR1gY68jm+uI3tcPhClO8aCMjGbI99XZLCzVr3gN83ArQkJL3J1xfzYf&#10;fDf4eE1SzecxCVNohF/qlZEBOnAXGF63r8KakwweCj7ReRjF5J0aXW7H+nzvqSijVIHnjtUT/Zjg&#10;qODptYUncr2PWW//hNkvAAAA//8DAFBLAwQUAAYACAAAACEAnbedm+IAAAALAQAADwAAAGRycy9k&#10;b3ducmV2LnhtbEyPwU7DMBBE70j8g7VI3KjTkJYQ4lRVpAoJwaGlF26beJtExHaI3Tbw9WxPcJvR&#10;jmbf5KvJ9OJEo++cVTCfRSDI1k53tlGwf9/cpSB8QKuxd5YUfJOHVXF9lWOm3dlu6bQLjeAS6zNU&#10;0IYwZFL6uiWDfuYGsnw7uNFgYDs2Uo945nLTyziKltJgZ/lDiwOVLdWfu6NR8FJu3nBbxSb96cvn&#10;18N6+Np/LJS6vZnWTyACTeEvDBd8RoeCmSp3tNqLXkGSPvCWoOB+HrPgxGNyEZWC5SKJQBa5/L+h&#10;+AUAAP//AwBQSwECLQAUAAYACAAAACEAtoM4kv4AAADhAQAAEwAAAAAAAAAAAAAAAAAAAAAAW0Nv&#10;bnRlbnRfVHlwZXNdLnhtbFBLAQItABQABgAIAAAAIQA4/SH/1gAAAJQBAAALAAAAAAAAAAAAAAAA&#10;AC8BAABfcmVscy8ucmVsc1BLAQItABQABgAIAAAAIQD/pozKMAIAAFsEAAAOAAAAAAAAAAAAAAAA&#10;AC4CAABkcnMvZTJvRG9jLnhtbFBLAQItABQABgAIAAAAIQCdt52b4gAAAAsBAAAPAAAAAAAAAAAA&#10;AAAAAIoEAABkcnMvZG93bnJldi54bWxQSwUGAAAAAAQABADzAAAAmQUAAAAA&#10;" filled="f" stroked="f" strokeweight=".5pt">
                <v:textbox>
                  <w:txbxContent>
                    <w:p w:rsidR="007A1A43" w:rsidRPr="005379AE" w:rsidRDefault="007A1A43" w:rsidP="007A1A43">
                      <w:pPr>
                        <w:rPr>
                          <w:color w:val="FFFFFF" w:themeColor="background1"/>
                          <w:sz w:val="20"/>
                          <w:szCs w:val="20"/>
                        </w:rPr>
                      </w:pPr>
                      <w:r w:rsidRPr="005379AE">
                        <w:rPr>
                          <w:color w:val="FFFFFF" w:themeColor="background1"/>
                          <w:sz w:val="20"/>
                          <w:szCs w:val="20"/>
                        </w:rPr>
                        <w:t xml:space="preserve">Symptoms of high </w:t>
                      </w:r>
                      <w:r w:rsidR="00F577BD">
                        <w:rPr>
                          <w:color w:val="FFFFFF" w:themeColor="background1"/>
                          <w:sz w:val="20"/>
                          <w:szCs w:val="20"/>
                        </w:rPr>
                        <w:t>blood glucose</w:t>
                      </w:r>
                      <w:r w:rsidRPr="005379AE">
                        <w:rPr>
                          <w:color w:val="FFFFFF" w:themeColor="background1"/>
                          <w:sz w:val="20"/>
                          <w:szCs w:val="20"/>
                        </w:rPr>
                        <w:t xml:space="preserve"> (Hyperglycaemia) above 8.5mmol</w:t>
                      </w:r>
                    </w:p>
                    <w:p w:rsidR="007A1A43" w:rsidRPr="005379AE" w:rsidRDefault="007A1A43" w:rsidP="007A1A43">
                      <w:pPr>
                        <w:pStyle w:val="ListParagraph"/>
                        <w:numPr>
                          <w:ilvl w:val="0"/>
                          <w:numId w:val="9"/>
                        </w:numPr>
                        <w:rPr>
                          <w:color w:val="FFFFFF" w:themeColor="background1"/>
                          <w:sz w:val="20"/>
                          <w:szCs w:val="20"/>
                        </w:rPr>
                      </w:pPr>
                      <w:r w:rsidRPr="005379AE">
                        <w:rPr>
                          <w:color w:val="FFFFFF" w:themeColor="background1"/>
                          <w:sz w:val="20"/>
                          <w:szCs w:val="20"/>
                        </w:rPr>
                        <w:t>Passing more Urine</w:t>
                      </w:r>
                    </w:p>
                    <w:p w:rsidR="007A1A43" w:rsidRPr="005379AE" w:rsidRDefault="007A1A43" w:rsidP="007A1A43">
                      <w:pPr>
                        <w:pStyle w:val="ListParagraph"/>
                        <w:numPr>
                          <w:ilvl w:val="0"/>
                          <w:numId w:val="9"/>
                        </w:numPr>
                        <w:rPr>
                          <w:color w:val="FFFFFF" w:themeColor="background1"/>
                          <w:sz w:val="20"/>
                          <w:szCs w:val="20"/>
                        </w:rPr>
                      </w:pPr>
                      <w:r w:rsidRPr="005379AE">
                        <w:rPr>
                          <w:color w:val="FFFFFF" w:themeColor="background1"/>
                          <w:sz w:val="20"/>
                          <w:szCs w:val="20"/>
                        </w:rPr>
                        <w:t xml:space="preserve">Feeling very thirsty </w:t>
                      </w:r>
                    </w:p>
                    <w:p w:rsidR="007A1A43" w:rsidRPr="005379AE" w:rsidRDefault="007A1A43" w:rsidP="007A1A43">
                      <w:pPr>
                        <w:pStyle w:val="ListParagraph"/>
                        <w:numPr>
                          <w:ilvl w:val="0"/>
                          <w:numId w:val="9"/>
                        </w:numPr>
                        <w:rPr>
                          <w:color w:val="FFFFFF" w:themeColor="background1"/>
                          <w:sz w:val="20"/>
                          <w:szCs w:val="20"/>
                        </w:rPr>
                      </w:pPr>
                      <w:r w:rsidRPr="005379AE">
                        <w:rPr>
                          <w:color w:val="FFFFFF" w:themeColor="background1"/>
                          <w:sz w:val="20"/>
                          <w:szCs w:val="20"/>
                        </w:rPr>
                        <w:t>Feeling sick</w:t>
                      </w:r>
                    </w:p>
                    <w:p w:rsidR="007A1A43" w:rsidRDefault="007A1A43" w:rsidP="007A1A43">
                      <w:pPr>
                        <w:pStyle w:val="ListParagraph"/>
                        <w:numPr>
                          <w:ilvl w:val="0"/>
                          <w:numId w:val="9"/>
                        </w:numPr>
                        <w:rPr>
                          <w:color w:val="FFFFFF" w:themeColor="background1"/>
                          <w:sz w:val="20"/>
                          <w:szCs w:val="20"/>
                        </w:rPr>
                      </w:pPr>
                      <w:r w:rsidRPr="005379AE">
                        <w:rPr>
                          <w:color w:val="FFFFFF" w:themeColor="background1"/>
                          <w:sz w:val="20"/>
                          <w:szCs w:val="20"/>
                        </w:rPr>
                        <w:t xml:space="preserve">Irritable </w:t>
                      </w:r>
                    </w:p>
                    <w:p w:rsidR="007A1A43" w:rsidRDefault="007A1A43" w:rsidP="007A1A43">
                      <w:pPr>
                        <w:pStyle w:val="ListParagraph"/>
                        <w:numPr>
                          <w:ilvl w:val="0"/>
                          <w:numId w:val="9"/>
                        </w:numPr>
                        <w:rPr>
                          <w:color w:val="FFFFFF" w:themeColor="background1"/>
                          <w:sz w:val="20"/>
                          <w:szCs w:val="20"/>
                        </w:rPr>
                      </w:pPr>
                      <w:r>
                        <w:rPr>
                          <w:color w:val="FFFFFF" w:themeColor="background1"/>
                          <w:sz w:val="20"/>
                          <w:szCs w:val="20"/>
                        </w:rPr>
                        <w:t>Confusion</w:t>
                      </w:r>
                    </w:p>
                    <w:p w:rsidR="007A1A43" w:rsidRDefault="007A1A43" w:rsidP="007A1A43">
                      <w:pPr>
                        <w:pStyle w:val="ListParagraph"/>
                        <w:numPr>
                          <w:ilvl w:val="0"/>
                          <w:numId w:val="9"/>
                        </w:numPr>
                        <w:rPr>
                          <w:color w:val="FFFFFF" w:themeColor="background1"/>
                          <w:sz w:val="20"/>
                          <w:szCs w:val="20"/>
                        </w:rPr>
                      </w:pPr>
                      <w:r>
                        <w:rPr>
                          <w:color w:val="FFFFFF" w:themeColor="background1"/>
                          <w:sz w:val="20"/>
                          <w:szCs w:val="20"/>
                        </w:rPr>
                        <w:t>Aggression</w:t>
                      </w:r>
                    </w:p>
                    <w:p w:rsidR="007A1A43" w:rsidRPr="005379AE" w:rsidRDefault="007A1A43" w:rsidP="007A1A43">
                      <w:pPr>
                        <w:pStyle w:val="ListParagraph"/>
                        <w:numPr>
                          <w:ilvl w:val="0"/>
                          <w:numId w:val="9"/>
                        </w:numPr>
                        <w:rPr>
                          <w:color w:val="FFFFFF" w:themeColor="background1"/>
                          <w:sz w:val="20"/>
                          <w:szCs w:val="20"/>
                        </w:rPr>
                      </w:pPr>
                      <w:r>
                        <w:rPr>
                          <w:color w:val="FFFFFF" w:themeColor="background1"/>
                          <w:sz w:val="20"/>
                          <w:szCs w:val="20"/>
                        </w:rPr>
                        <w:t>Sweet smelling breath like pear drops</w:t>
                      </w:r>
                    </w:p>
                    <w:p w:rsidR="007A1A43" w:rsidRDefault="007A1A43"/>
                  </w:txbxContent>
                </v:textbox>
              </v:shape>
            </w:pict>
          </mc:Fallback>
        </mc:AlternateContent>
      </w:r>
      <w:r w:rsidR="007D3084" w:rsidRPr="001A5BB2">
        <w:rPr>
          <w:b/>
          <w:noProof/>
          <w:color w:val="FF9933"/>
          <w:lang w:eastAsia="en-GB"/>
        </w:rPr>
        <mc:AlternateContent>
          <mc:Choice Requires="wps">
            <w:drawing>
              <wp:anchor distT="45720" distB="45720" distL="114300" distR="114300" simplePos="0" relativeHeight="251700224" behindDoc="1" locked="0" layoutInCell="1" allowOverlap="1" wp14:anchorId="5DC0CC70" wp14:editId="486FCB44">
                <wp:simplePos x="0" y="0"/>
                <wp:positionH relativeFrom="page">
                  <wp:posOffset>3756660</wp:posOffset>
                </wp:positionH>
                <wp:positionV relativeFrom="paragraph">
                  <wp:posOffset>4259580</wp:posOffset>
                </wp:positionV>
                <wp:extent cx="3550920" cy="5006340"/>
                <wp:effectExtent l="0" t="0" r="0" b="381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0920" cy="5006340"/>
                        </a:xfrm>
                        <a:prstGeom prst="rect">
                          <a:avLst/>
                        </a:prstGeom>
                        <a:solidFill>
                          <a:srgbClr val="00B5D5"/>
                        </a:solidFill>
                        <a:ln w="9525">
                          <a:noFill/>
                          <a:miter lim="800000"/>
                          <a:headEnd/>
                          <a:tailEnd/>
                        </a:ln>
                      </wps:spPr>
                      <wps:txbx>
                        <w:txbxContent>
                          <w:p w:rsidR="001A5BB2" w:rsidRDefault="001A5BB2" w:rsidP="001A5BB2">
                            <w:pPr>
                              <w:rPr>
                                <w:b/>
                                <w:color w:val="FFFFFF" w:themeColor="background1"/>
                                <w:sz w:val="30"/>
                                <w:szCs w:val="30"/>
                                <w:u w:val="single"/>
                              </w:rPr>
                            </w:pPr>
                            <w:r>
                              <w:rPr>
                                <w:b/>
                                <w:color w:val="FFFFFF" w:themeColor="background1"/>
                                <w:sz w:val="30"/>
                                <w:szCs w:val="30"/>
                                <w:u w:val="single"/>
                              </w:rPr>
                              <w:t>Diagnosis &amp; Treatment</w:t>
                            </w:r>
                          </w:p>
                          <w:p w:rsidR="007D3084" w:rsidRPr="007D3084" w:rsidRDefault="007D3084" w:rsidP="005379AE">
                            <w:pPr>
                              <w:rPr>
                                <w:b/>
                                <w:color w:val="FFFFFF" w:themeColor="background1"/>
                                <w:sz w:val="20"/>
                                <w:szCs w:val="20"/>
                              </w:rPr>
                            </w:pPr>
                            <w:r>
                              <w:rPr>
                                <w:b/>
                                <w:color w:val="FFFFFF" w:themeColor="background1"/>
                                <w:sz w:val="20"/>
                                <w:szCs w:val="20"/>
                              </w:rPr>
                              <w:t>Hypo</w:t>
                            </w:r>
                          </w:p>
                          <w:p w:rsidR="005379AE" w:rsidRPr="005379AE" w:rsidRDefault="005379AE" w:rsidP="005379AE">
                            <w:pPr>
                              <w:rPr>
                                <w:color w:val="FFFFFF" w:themeColor="background1"/>
                                <w:sz w:val="20"/>
                                <w:szCs w:val="20"/>
                              </w:rPr>
                            </w:pPr>
                            <w:r>
                              <w:rPr>
                                <w:color w:val="FFFFFF" w:themeColor="background1"/>
                                <w:sz w:val="20"/>
                                <w:szCs w:val="20"/>
                              </w:rPr>
                              <w:t>Symptoms</w:t>
                            </w:r>
                            <w:r w:rsidR="00E248BF">
                              <w:rPr>
                                <w:color w:val="FFFFFF" w:themeColor="background1"/>
                                <w:sz w:val="20"/>
                                <w:szCs w:val="20"/>
                              </w:rPr>
                              <w:t xml:space="preserve"> of </w:t>
                            </w:r>
                            <w:r w:rsidR="00236AB5">
                              <w:rPr>
                                <w:color w:val="FFFFFF" w:themeColor="background1"/>
                                <w:sz w:val="20"/>
                                <w:szCs w:val="20"/>
                              </w:rPr>
                              <w:t>low blood glucose</w:t>
                            </w:r>
                            <w:r w:rsidR="007D3084">
                              <w:rPr>
                                <w:color w:val="FFFFFF" w:themeColor="background1"/>
                                <w:sz w:val="20"/>
                                <w:szCs w:val="20"/>
                              </w:rPr>
                              <w:t xml:space="preserve"> (Hypoglycaemia/</w:t>
                            </w:r>
                            <w:r w:rsidR="00E248BF">
                              <w:rPr>
                                <w:color w:val="FFFFFF" w:themeColor="background1"/>
                                <w:sz w:val="20"/>
                                <w:szCs w:val="20"/>
                              </w:rPr>
                              <w:t>Hypo)</w:t>
                            </w:r>
                            <w:r w:rsidRPr="005379AE">
                              <w:rPr>
                                <w:color w:val="FFFFFF" w:themeColor="background1"/>
                                <w:sz w:val="20"/>
                                <w:szCs w:val="20"/>
                              </w:rPr>
                              <w:t xml:space="preserve"> can be treated with</w:t>
                            </w:r>
                            <w:r w:rsidR="00236AB5">
                              <w:rPr>
                                <w:color w:val="FFFFFF" w:themeColor="background1"/>
                                <w:sz w:val="20"/>
                                <w:szCs w:val="20"/>
                              </w:rPr>
                              <w:t xml:space="preserve"> glucose juices, glucose tablets or</w:t>
                            </w:r>
                            <w:r w:rsidRPr="005379AE">
                              <w:rPr>
                                <w:color w:val="FFFFFF" w:themeColor="background1"/>
                                <w:sz w:val="20"/>
                                <w:szCs w:val="20"/>
                              </w:rPr>
                              <w:t xml:space="preserve"> fast acting carbohydrates </w:t>
                            </w:r>
                            <w:r w:rsidR="00B0108F">
                              <w:rPr>
                                <w:color w:val="FFFFFF" w:themeColor="background1"/>
                                <w:sz w:val="20"/>
                                <w:szCs w:val="20"/>
                              </w:rPr>
                              <w:t>like pure orange juice, full sugar drinks</w:t>
                            </w:r>
                            <w:r w:rsidRPr="005379AE">
                              <w:rPr>
                                <w:color w:val="FFFFFF" w:themeColor="background1"/>
                                <w:sz w:val="20"/>
                                <w:szCs w:val="20"/>
                              </w:rPr>
                              <w:t xml:space="preserve"> or sweets. Moderate Hypo’s can be treated with glucose gel which </w:t>
                            </w:r>
                            <w:r w:rsidR="00B0108F">
                              <w:rPr>
                                <w:color w:val="FFFFFF" w:themeColor="background1"/>
                                <w:sz w:val="20"/>
                                <w:szCs w:val="20"/>
                              </w:rPr>
                              <w:t xml:space="preserve">is </w:t>
                            </w:r>
                            <w:r w:rsidRPr="005379AE">
                              <w:rPr>
                                <w:color w:val="FFFFFF" w:themeColor="background1"/>
                                <w:sz w:val="20"/>
                                <w:szCs w:val="20"/>
                              </w:rPr>
                              <w:t>squirted into the patient’s mouth</w:t>
                            </w:r>
                            <w:r w:rsidR="007D3084">
                              <w:rPr>
                                <w:color w:val="FFFFFF" w:themeColor="background1"/>
                                <w:sz w:val="20"/>
                                <w:szCs w:val="20"/>
                              </w:rPr>
                              <w:t xml:space="preserve"> in the buccal cavity (inside cheek)</w:t>
                            </w:r>
                            <w:r w:rsidRPr="005379AE">
                              <w:rPr>
                                <w:color w:val="FFFFFF" w:themeColor="background1"/>
                                <w:sz w:val="20"/>
                                <w:szCs w:val="20"/>
                              </w:rPr>
                              <w:t>. A severe Hypo can be treated wit</w:t>
                            </w:r>
                            <w:r w:rsidR="007D3084">
                              <w:rPr>
                                <w:color w:val="FFFFFF" w:themeColor="background1"/>
                                <w:sz w:val="20"/>
                                <w:szCs w:val="20"/>
                              </w:rPr>
                              <w:t>h a Glucagon injection in the thigh. After a hypo, the patient</w:t>
                            </w:r>
                            <w:r w:rsidRPr="005379AE">
                              <w:rPr>
                                <w:color w:val="FFFFFF" w:themeColor="background1"/>
                                <w:sz w:val="20"/>
                                <w:szCs w:val="20"/>
                              </w:rPr>
                              <w:t xml:space="preserve"> can often feel tired and/or hungry and have a headache it is im</w:t>
                            </w:r>
                            <w:r w:rsidR="007D3084">
                              <w:rPr>
                                <w:color w:val="FFFFFF" w:themeColor="background1"/>
                                <w:sz w:val="20"/>
                                <w:szCs w:val="20"/>
                              </w:rPr>
                              <w:t>portant to stay with them</w:t>
                            </w:r>
                            <w:r w:rsidRPr="005379AE">
                              <w:rPr>
                                <w:color w:val="FFFFFF" w:themeColor="background1"/>
                                <w:sz w:val="20"/>
                                <w:szCs w:val="20"/>
                              </w:rPr>
                              <w:t xml:space="preserve"> offering help and reassurance.</w:t>
                            </w:r>
                          </w:p>
                          <w:p w:rsidR="007D3084" w:rsidRPr="007D3084" w:rsidRDefault="007D3084" w:rsidP="005379AE">
                            <w:pPr>
                              <w:rPr>
                                <w:b/>
                                <w:color w:val="FFFFFF" w:themeColor="background1"/>
                                <w:sz w:val="20"/>
                                <w:szCs w:val="20"/>
                              </w:rPr>
                            </w:pPr>
                            <w:r w:rsidRPr="007D3084">
                              <w:rPr>
                                <w:b/>
                                <w:color w:val="FFFFFF" w:themeColor="background1"/>
                                <w:sz w:val="20"/>
                                <w:szCs w:val="20"/>
                              </w:rPr>
                              <w:t>Hyper</w:t>
                            </w:r>
                          </w:p>
                          <w:p w:rsidR="005379AE" w:rsidRDefault="005379AE" w:rsidP="005379AE">
                            <w:pPr>
                              <w:rPr>
                                <w:color w:val="FFFFFF" w:themeColor="background1"/>
                                <w:sz w:val="20"/>
                                <w:szCs w:val="20"/>
                              </w:rPr>
                            </w:pPr>
                            <w:r w:rsidRPr="005379AE">
                              <w:rPr>
                                <w:color w:val="FFFFFF" w:themeColor="background1"/>
                                <w:sz w:val="20"/>
                                <w:szCs w:val="20"/>
                              </w:rPr>
                              <w:t>The main</w:t>
                            </w:r>
                            <w:r w:rsidR="00B0108F">
                              <w:rPr>
                                <w:color w:val="FFFFFF" w:themeColor="background1"/>
                                <w:sz w:val="20"/>
                                <w:szCs w:val="20"/>
                              </w:rPr>
                              <w:t xml:space="preserve"> treatment for high blood glucose</w:t>
                            </w:r>
                            <w:r w:rsidR="007D3084">
                              <w:rPr>
                                <w:color w:val="FFFFFF" w:themeColor="background1"/>
                                <w:sz w:val="20"/>
                                <w:szCs w:val="20"/>
                              </w:rPr>
                              <w:t xml:space="preserve"> (Hyperglycaemia/Hyper)</w:t>
                            </w:r>
                            <w:r w:rsidRPr="005379AE">
                              <w:rPr>
                                <w:color w:val="FFFFFF" w:themeColor="background1"/>
                                <w:sz w:val="20"/>
                                <w:szCs w:val="20"/>
                              </w:rPr>
                              <w:t xml:space="preserve"> is a </w:t>
                            </w:r>
                            <w:r w:rsidR="00B0108F">
                              <w:rPr>
                                <w:color w:val="FFFFFF" w:themeColor="background1"/>
                                <w:sz w:val="20"/>
                                <w:szCs w:val="20"/>
                              </w:rPr>
                              <w:t>dose of insulin. If their glucose levels</w:t>
                            </w:r>
                            <w:r w:rsidRPr="005379AE">
                              <w:rPr>
                                <w:color w:val="FFFFFF" w:themeColor="background1"/>
                                <w:sz w:val="20"/>
                                <w:szCs w:val="20"/>
                              </w:rPr>
                              <w:t xml:space="preserve"> go very high or stay high for too long the person can start to have high le</w:t>
                            </w:r>
                            <w:r w:rsidR="00B0108F">
                              <w:rPr>
                                <w:color w:val="FFFFFF" w:themeColor="background1"/>
                                <w:sz w:val="20"/>
                                <w:szCs w:val="20"/>
                              </w:rPr>
                              <w:t>vels of Ketones. If their glucose is</w:t>
                            </w:r>
                            <w:r w:rsidRPr="005379AE">
                              <w:rPr>
                                <w:color w:val="FFFFFF" w:themeColor="background1"/>
                                <w:sz w:val="20"/>
                                <w:szCs w:val="20"/>
                              </w:rPr>
                              <w:t xml:space="preserve"> above 14.0 </w:t>
                            </w:r>
                            <w:proofErr w:type="spellStart"/>
                            <w:r w:rsidRPr="005379AE">
                              <w:rPr>
                                <w:color w:val="FFFFFF" w:themeColor="background1"/>
                                <w:sz w:val="20"/>
                                <w:szCs w:val="20"/>
                              </w:rPr>
                              <w:t>mmol</w:t>
                            </w:r>
                            <w:r w:rsidR="00B0108F">
                              <w:rPr>
                                <w:color w:val="FFFFFF" w:themeColor="background1"/>
                                <w:sz w:val="20"/>
                                <w:szCs w:val="20"/>
                              </w:rPr>
                              <w:t>s</w:t>
                            </w:r>
                            <w:proofErr w:type="spellEnd"/>
                            <w:r w:rsidRPr="005379AE">
                              <w:rPr>
                                <w:color w:val="FFFFFF" w:themeColor="background1"/>
                                <w:sz w:val="20"/>
                                <w:szCs w:val="20"/>
                              </w:rPr>
                              <w:t xml:space="preserve"> then we </w:t>
                            </w:r>
                            <w:r w:rsidR="00B0108F">
                              <w:rPr>
                                <w:color w:val="FFFFFF" w:themeColor="background1"/>
                                <w:sz w:val="20"/>
                                <w:szCs w:val="20"/>
                              </w:rPr>
                              <w:t xml:space="preserve">should </w:t>
                            </w:r>
                            <w:r w:rsidRPr="005379AE">
                              <w:rPr>
                                <w:color w:val="FFFFFF" w:themeColor="background1"/>
                                <w:sz w:val="20"/>
                                <w:szCs w:val="20"/>
                              </w:rPr>
                              <w:t>test for</w:t>
                            </w:r>
                            <w:r w:rsidR="00B0108F">
                              <w:rPr>
                                <w:color w:val="FFFFFF" w:themeColor="background1"/>
                                <w:sz w:val="20"/>
                                <w:szCs w:val="20"/>
                              </w:rPr>
                              <w:t xml:space="preserve"> Ketones using a Ketone monitor</w:t>
                            </w:r>
                            <w:r w:rsidRPr="005379AE">
                              <w:rPr>
                                <w:color w:val="FFFFFF" w:themeColor="background1"/>
                                <w:sz w:val="20"/>
                                <w:szCs w:val="20"/>
                              </w:rPr>
                              <w:t>.</w:t>
                            </w:r>
                          </w:p>
                          <w:p w:rsidR="007D3084" w:rsidRPr="007D3084" w:rsidRDefault="007D3084" w:rsidP="005379AE">
                            <w:pPr>
                              <w:rPr>
                                <w:b/>
                                <w:color w:val="FFFFFF" w:themeColor="background1"/>
                                <w:sz w:val="20"/>
                                <w:szCs w:val="20"/>
                              </w:rPr>
                            </w:pPr>
                            <w:r w:rsidRPr="007D3084">
                              <w:rPr>
                                <w:b/>
                                <w:color w:val="FFFFFF" w:themeColor="background1"/>
                                <w:sz w:val="20"/>
                                <w:szCs w:val="20"/>
                              </w:rPr>
                              <w:t>DKA</w:t>
                            </w:r>
                          </w:p>
                          <w:p w:rsidR="001A5BB2" w:rsidRPr="005379AE" w:rsidRDefault="00B0108F" w:rsidP="001A5BB2">
                            <w:pPr>
                              <w:rPr>
                                <w:color w:val="FFFFFF" w:themeColor="background1"/>
                                <w:sz w:val="20"/>
                                <w:szCs w:val="20"/>
                              </w:rPr>
                            </w:pPr>
                            <w:r>
                              <w:rPr>
                                <w:color w:val="FFFFFF" w:themeColor="background1"/>
                                <w:sz w:val="20"/>
                                <w:szCs w:val="20"/>
                              </w:rPr>
                              <w:t>A risk of very high blood glucose</w:t>
                            </w:r>
                            <w:r w:rsidR="005379AE" w:rsidRPr="005379AE">
                              <w:rPr>
                                <w:color w:val="FFFFFF" w:themeColor="background1"/>
                                <w:sz w:val="20"/>
                                <w:szCs w:val="20"/>
                              </w:rPr>
                              <w:t xml:space="preserve"> is Diabetic Ketoacidosis which is a life threatening emergency and requires hospital treatment. This is treated with a balance of IV fluids with glucose, sodium and potassium and an insulin infusion. Usually patients in DKA are very sick and nursed in a HDU setting.</w:t>
                            </w:r>
                            <w:r w:rsidR="00236AB5">
                              <w:rPr>
                                <w:color w:val="FFFFFF" w:themeColor="background1"/>
                                <w:sz w:val="20"/>
                                <w:szCs w:val="20"/>
                              </w:rPr>
                              <w:t xml:space="preserve"> DKA can be triggered by sickness, stress and infections.</w:t>
                            </w:r>
                            <w:r w:rsidR="005379AE" w:rsidRPr="005379AE">
                              <w:rPr>
                                <w:color w:val="FFFFFF" w:themeColor="background1"/>
                                <w:sz w:val="20"/>
                                <w:szCs w:val="20"/>
                              </w:rPr>
                              <w:t xml:space="preserve">  </w:t>
                            </w:r>
                          </w:p>
                          <w:p w:rsidR="001A5BB2" w:rsidRPr="001A5BB2" w:rsidRDefault="001A5BB2" w:rsidP="001A5BB2">
                            <w:pPr>
                              <w:rPr>
                                <w:color w:val="FFFFFF" w:themeColor="background1"/>
                                <w:sz w:val="20"/>
                                <w:szCs w:val="20"/>
                                <w:lang w:val="en-US"/>
                              </w:rPr>
                            </w:pPr>
                          </w:p>
                          <w:p w:rsidR="001A5BB2" w:rsidRPr="001A5BB2" w:rsidRDefault="001A5BB2" w:rsidP="001A5BB2">
                            <w:pPr>
                              <w:rPr>
                                <w:b/>
                                <w:color w:val="FFFFFF" w:themeColor="background1"/>
                                <w:sz w:val="30"/>
                                <w:szCs w:val="30"/>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C0CC70" id="_x0000_s1033" type="#_x0000_t202" style="position:absolute;margin-left:295.8pt;margin-top:335.4pt;width:279.6pt;height:394.2pt;z-index:-2516162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rPyJAIAACQEAAAOAAAAZHJzL2Uyb0RvYy54bWysU11v2yAUfZ+0/4B4X+yk8dpYcao2WadJ&#10;3YfU7gdgjGM04DIgsbNfvwtOsqh9q+YHC7j3Hs4957K8HbQie+G8BFPR6SSnRBgOjTTbiv58fvhw&#10;Q4kPzDRMgREVPQhPb1fv3y17W4oZdKAa4QiCGF/2tqJdCLbMMs87oZmfgBUGgy04zQJu3TZrHOsR&#10;Xatslucfsx5cYx1w4T2ebsYgXSX8thU8fG9bLwJRFUVuIf1d+tfxn62WrNw6ZjvJjzTYG1hoJg1e&#10;eobasMDIzslXUFpyBx7aMOGgM2hbyUXqAbuZ5i+6eeqYFakXFMfbs0z+/8Hyb/sfjsimorOCEsM0&#10;evQshkDuYSCzKE9vfYlZTxbzwoDHaHNq1dtH4L88MbDumNmKO+eg7wRrkN40VmYXpSOOjyB1/xUa&#10;vIbtAiSgoXU6aodqEERHmw5nayIVjodXRZEvZhjiGCvQ+Kt5Mi9j5ancOh8+C9AkLirq0PsEz/aP&#10;PkQ6rDylxNs8KNk8SKXSxm3rtXJkz+Kc5PfFpkgdvEhThvQVXRSoVawyEOvTCGkZcI6V1BW9yeM3&#10;TlaU45NpUkpgUo1rZKLMUZ8oyShOGOohOXF9kr2G5oCCORjHFp8ZLjpwfyjpcWQr6n/vmBOUqC8G&#10;RV9M5ygKCWkzL66jXO4yUl9GmOEIVdFAybhch/Quxsbu0JxWJtmiiyOTI2UcxaTm8dnEWb/cp6x/&#10;j3v1FwAA//8DAFBLAwQUAAYACAAAACEAD8nSweIAAAANAQAADwAAAGRycy9kb3ducmV2LnhtbEyP&#10;QU+EMBCF7yb+h2ZMvLkFVtBFykZJ9mBMNKImeuvSkRLplNDuLvx7y0lv72W+vHmv2E6mZ0ccXWdJ&#10;QLyKgCE1VnXUCnh/213dAnNekpK9JRQwo4NteX5WyFzZE73isfYtCyHkcilAez/knLtGo5FuZQek&#10;cPu2o5E+2LHlapSnEG56nkRRxo3sKHzQcsBKY/NTH4wA9bmrPoaHta7ml6evOl1j8jg/C3F5Md3f&#10;AfM4+T8YlvqhOpSh094eSDnWC0g3cRZQAdlNFDYsRJwuah/UdbpJgJcF/7+i/AUAAP//AwBQSwEC&#10;LQAUAAYACAAAACEAtoM4kv4AAADhAQAAEwAAAAAAAAAAAAAAAAAAAAAAW0NvbnRlbnRfVHlwZXNd&#10;LnhtbFBLAQItABQABgAIAAAAIQA4/SH/1gAAAJQBAAALAAAAAAAAAAAAAAAAAC8BAABfcmVscy8u&#10;cmVsc1BLAQItABQABgAIAAAAIQCfyrPyJAIAACQEAAAOAAAAAAAAAAAAAAAAAC4CAABkcnMvZTJv&#10;RG9jLnhtbFBLAQItABQABgAIAAAAIQAPydLB4gAAAA0BAAAPAAAAAAAAAAAAAAAAAH4EAABkcnMv&#10;ZG93bnJldi54bWxQSwUGAAAAAAQABADzAAAAjQUAAAAA&#10;" fillcolor="#00b5d5" stroked="f">
                <v:textbox>
                  <w:txbxContent>
                    <w:p w:rsidR="001A5BB2" w:rsidRDefault="001A5BB2" w:rsidP="001A5BB2">
                      <w:pPr>
                        <w:rPr>
                          <w:b/>
                          <w:color w:val="FFFFFF" w:themeColor="background1"/>
                          <w:sz w:val="30"/>
                          <w:szCs w:val="30"/>
                          <w:u w:val="single"/>
                        </w:rPr>
                      </w:pPr>
                      <w:r>
                        <w:rPr>
                          <w:b/>
                          <w:color w:val="FFFFFF" w:themeColor="background1"/>
                          <w:sz w:val="30"/>
                          <w:szCs w:val="30"/>
                          <w:u w:val="single"/>
                        </w:rPr>
                        <w:t>Diagnosis &amp; Treatment</w:t>
                      </w:r>
                    </w:p>
                    <w:p w:rsidR="007D3084" w:rsidRPr="007D3084" w:rsidRDefault="007D3084" w:rsidP="005379AE">
                      <w:pPr>
                        <w:rPr>
                          <w:b/>
                          <w:color w:val="FFFFFF" w:themeColor="background1"/>
                          <w:sz w:val="20"/>
                          <w:szCs w:val="20"/>
                        </w:rPr>
                      </w:pPr>
                      <w:r>
                        <w:rPr>
                          <w:b/>
                          <w:color w:val="FFFFFF" w:themeColor="background1"/>
                          <w:sz w:val="20"/>
                          <w:szCs w:val="20"/>
                        </w:rPr>
                        <w:t>Hypo</w:t>
                      </w:r>
                    </w:p>
                    <w:p w:rsidR="005379AE" w:rsidRPr="005379AE" w:rsidRDefault="005379AE" w:rsidP="005379AE">
                      <w:pPr>
                        <w:rPr>
                          <w:color w:val="FFFFFF" w:themeColor="background1"/>
                          <w:sz w:val="20"/>
                          <w:szCs w:val="20"/>
                        </w:rPr>
                      </w:pPr>
                      <w:r>
                        <w:rPr>
                          <w:color w:val="FFFFFF" w:themeColor="background1"/>
                          <w:sz w:val="20"/>
                          <w:szCs w:val="20"/>
                        </w:rPr>
                        <w:t>Symptoms</w:t>
                      </w:r>
                      <w:r w:rsidR="00E248BF">
                        <w:rPr>
                          <w:color w:val="FFFFFF" w:themeColor="background1"/>
                          <w:sz w:val="20"/>
                          <w:szCs w:val="20"/>
                        </w:rPr>
                        <w:t xml:space="preserve"> of </w:t>
                      </w:r>
                      <w:r w:rsidR="00236AB5">
                        <w:rPr>
                          <w:color w:val="FFFFFF" w:themeColor="background1"/>
                          <w:sz w:val="20"/>
                          <w:szCs w:val="20"/>
                        </w:rPr>
                        <w:t>low blood glucose</w:t>
                      </w:r>
                      <w:r w:rsidR="007D3084">
                        <w:rPr>
                          <w:color w:val="FFFFFF" w:themeColor="background1"/>
                          <w:sz w:val="20"/>
                          <w:szCs w:val="20"/>
                        </w:rPr>
                        <w:t xml:space="preserve"> (Hypoglycaemia/</w:t>
                      </w:r>
                      <w:r w:rsidR="00E248BF">
                        <w:rPr>
                          <w:color w:val="FFFFFF" w:themeColor="background1"/>
                          <w:sz w:val="20"/>
                          <w:szCs w:val="20"/>
                        </w:rPr>
                        <w:t>Hypo)</w:t>
                      </w:r>
                      <w:r w:rsidRPr="005379AE">
                        <w:rPr>
                          <w:color w:val="FFFFFF" w:themeColor="background1"/>
                          <w:sz w:val="20"/>
                          <w:szCs w:val="20"/>
                        </w:rPr>
                        <w:t xml:space="preserve"> can be treated with</w:t>
                      </w:r>
                      <w:r w:rsidR="00236AB5">
                        <w:rPr>
                          <w:color w:val="FFFFFF" w:themeColor="background1"/>
                          <w:sz w:val="20"/>
                          <w:szCs w:val="20"/>
                        </w:rPr>
                        <w:t xml:space="preserve"> glucose juices, glucose tablets or</w:t>
                      </w:r>
                      <w:r w:rsidRPr="005379AE">
                        <w:rPr>
                          <w:color w:val="FFFFFF" w:themeColor="background1"/>
                          <w:sz w:val="20"/>
                          <w:szCs w:val="20"/>
                        </w:rPr>
                        <w:t xml:space="preserve"> fast acting carbohydrates </w:t>
                      </w:r>
                      <w:r w:rsidR="00B0108F">
                        <w:rPr>
                          <w:color w:val="FFFFFF" w:themeColor="background1"/>
                          <w:sz w:val="20"/>
                          <w:szCs w:val="20"/>
                        </w:rPr>
                        <w:t>like pure orange juice, full sugar drinks</w:t>
                      </w:r>
                      <w:r w:rsidRPr="005379AE">
                        <w:rPr>
                          <w:color w:val="FFFFFF" w:themeColor="background1"/>
                          <w:sz w:val="20"/>
                          <w:szCs w:val="20"/>
                        </w:rPr>
                        <w:t xml:space="preserve"> or sweets. Moderate Hypo’s can be treated with glucose gel which </w:t>
                      </w:r>
                      <w:r w:rsidR="00B0108F">
                        <w:rPr>
                          <w:color w:val="FFFFFF" w:themeColor="background1"/>
                          <w:sz w:val="20"/>
                          <w:szCs w:val="20"/>
                        </w:rPr>
                        <w:t xml:space="preserve">is </w:t>
                      </w:r>
                      <w:r w:rsidRPr="005379AE">
                        <w:rPr>
                          <w:color w:val="FFFFFF" w:themeColor="background1"/>
                          <w:sz w:val="20"/>
                          <w:szCs w:val="20"/>
                        </w:rPr>
                        <w:t>squirted into the patient’s mouth</w:t>
                      </w:r>
                      <w:r w:rsidR="007D3084">
                        <w:rPr>
                          <w:color w:val="FFFFFF" w:themeColor="background1"/>
                          <w:sz w:val="20"/>
                          <w:szCs w:val="20"/>
                        </w:rPr>
                        <w:t xml:space="preserve"> in the buccal cavity (inside cheek)</w:t>
                      </w:r>
                      <w:r w:rsidRPr="005379AE">
                        <w:rPr>
                          <w:color w:val="FFFFFF" w:themeColor="background1"/>
                          <w:sz w:val="20"/>
                          <w:szCs w:val="20"/>
                        </w:rPr>
                        <w:t>. A severe Hypo can be treated wit</w:t>
                      </w:r>
                      <w:r w:rsidR="007D3084">
                        <w:rPr>
                          <w:color w:val="FFFFFF" w:themeColor="background1"/>
                          <w:sz w:val="20"/>
                          <w:szCs w:val="20"/>
                        </w:rPr>
                        <w:t>h a Glucagon injection in the thigh. After a hypo, the patient</w:t>
                      </w:r>
                      <w:r w:rsidRPr="005379AE">
                        <w:rPr>
                          <w:color w:val="FFFFFF" w:themeColor="background1"/>
                          <w:sz w:val="20"/>
                          <w:szCs w:val="20"/>
                        </w:rPr>
                        <w:t xml:space="preserve"> can often feel tired and/or hungry and have a headache it is im</w:t>
                      </w:r>
                      <w:r w:rsidR="007D3084">
                        <w:rPr>
                          <w:color w:val="FFFFFF" w:themeColor="background1"/>
                          <w:sz w:val="20"/>
                          <w:szCs w:val="20"/>
                        </w:rPr>
                        <w:t>portant to stay with them</w:t>
                      </w:r>
                      <w:r w:rsidRPr="005379AE">
                        <w:rPr>
                          <w:color w:val="FFFFFF" w:themeColor="background1"/>
                          <w:sz w:val="20"/>
                          <w:szCs w:val="20"/>
                        </w:rPr>
                        <w:t xml:space="preserve"> offering help and reassurance.</w:t>
                      </w:r>
                    </w:p>
                    <w:p w:rsidR="007D3084" w:rsidRPr="007D3084" w:rsidRDefault="007D3084" w:rsidP="005379AE">
                      <w:pPr>
                        <w:rPr>
                          <w:b/>
                          <w:color w:val="FFFFFF" w:themeColor="background1"/>
                          <w:sz w:val="20"/>
                          <w:szCs w:val="20"/>
                        </w:rPr>
                      </w:pPr>
                      <w:r w:rsidRPr="007D3084">
                        <w:rPr>
                          <w:b/>
                          <w:color w:val="FFFFFF" w:themeColor="background1"/>
                          <w:sz w:val="20"/>
                          <w:szCs w:val="20"/>
                        </w:rPr>
                        <w:t>Hyper</w:t>
                      </w:r>
                    </w:p>
                    <w:p w:rsidR="005379AE" w:rsidRDefault="005379AE" w:rsidP="005379AE">
                      <w:pPr>
                        <w:rPr>
                          <w:color w:val="FFFFFF" w:themeColor="background1"/>
                          <w:sz w:val="20"/>
                          <w:szCs w:val="20"/>
                        </w:rPr>
                      </w:pPr>
                      <w:r w:rsidRPr="005379AE">
                        <w:rPr>
                          <w:color w:val="FFFFFF" w:themeColor="background1"/>
                          <w:sz w:val="20"/>
                          <w:szCs w:val="20"/>
                        </w:rPr>
                        <w:t>The main</w:t>
                      </w:r>
                      <w:r w:rsidR="00B0108F">
                        <w:rPr>
                          <w:color w:val="FFFFFF" w:themeColor="background1"/>
                          <w:sz w:val="20"/>
                          <w:szCs w:val="20"/>
                        </w:rPr>
                        <w:t xml:space="preserve"> treatment for high blood glucose</w:t>
                      </w:r>
                      <w:r w:rsidR="007D3084">
                        <w:rPr>
                          <w:color w:val="FFFFFF" w:themeColor="background1"/>
                          <w:sz w:val="20"/>
                          <w:szCs w:val="20"/>
                        </w:rPr>
                        <w:t xml:space="preserve"> (Hyperglycaemia/Hyper)</w:t>
                      </w:r>
                      <w:r w:rsidRPr="005379AE">
                        <w:rPr>
                          <w:color w:val="FFFFFF" w:themeColor="background1"/>
                          <w:sz w:val="20"/>
                          <w:szCs w:val="20"/>
                        </w:rPr>
                        <w:t xml:space="preserve"> is a </w:t>
                      </w:r>
                      <w:r w:rsidR="00B0108F">
                        <w:rPr>
                          <w:color w:val="FFFFFF" w:themeColor="background1"/>
                          <w:sz w:val="20"/>
                          <w:szCs w:val="20"/>
                        </w:rPr>
                        <w:t>dose of insulin. If their glucose levels</w:t>
                      </w:r>
                      <w:r w:rsidRPr="005379AE">
                        <w:rPr>
                          <w:color w:val="FFFFFF" w:themeColor="background1"/>
                          <w:sz w:val="20"/>
                          <w:szCs w:val="20"/>
                        </w:rPr>
                        <w:t xml:space="preserve"> go very high or stay high for too long the person can start to have high le</w:t>
                      </w:r>
                      <w:r w:rsidR="00B0108F">
                        <w:rPr>
                          <w:color w:val="FFFFFF" w:themeColor="background1"/>
                          <w:sz w:val="20"/>
                          <w:szCs w:val="20"/>
                        </w:rPr>
                        <w:t>vels of Ketones. If their glucose is</w:t>
                      </w:r>
                      <w:r w:rsidRPr="005379AE">
                        <w:rPr>
                          <w:color w:val="FFFFFF" w:themeColor="background1"/>
                          <w:sz w:val="20"/>
                          <w:szCs w:val="20"/>
                        </w:rPr>
                        <w:t xml:space="preserve"> above 14.0 </w:t>
                      </w:r>
                      <w:proofErr w:type="spellStart"/>
                      <w:r w:rsidRPr="005379AE">
                        <w:rPr>
                          <w:color w:val="FFFFFF" w:themeColor="background1"/>
                          <w:sz w:val="20"/>
                          <w:szCs w:val="20"/>
                        </w:rPr>
                        <w:t>mmol</w:t>
                      </w:r>
                      <w:r w:rsidR="00B0108F">
                        <w:rPr>
                          <w:color w:val="FFFFFF" w:themeColor="background1"/>
                          <w:sz w:val="20"/>
                          <w:szCs w:val="20"/>
                        </w:rPr>
                        <w:t>s</w:t>
                      </w:r>
                      <w:proofErr w:type="spellEnd"/>
                      <w:r w:rsidRPr="005379AE">
                        <w:rPr>
                          <w:color w:val="FFFFFF" w:themeColor="background1"/>
                          <w:sz w:val="20"/>
                          <w:szCs w:val="20"/>
                        </w:rPr>
                        <w:t xml:space="preserve"> then we </w:t>
                      </w:r>
                      <w:r w:rsidR="00B0108F">
                        <w:rPr>
                          <w:color w:val="FFFFFF" w:themeColor="background1"/>
                          <w:sz w:val="20"/>
                          <w:szCs w:val="20"/>
                        </w:rPr>
                        <w:t xml:space="preserve">should </w:t>
                      </w:r>
                      <w:r w:rsidRPr="005379AE">
                        <w:rPr>
                          <w:color w:val="FFFFFF" w:themeColor="background1"/>
                          <w:sz w:val="20"/>
                          <w:szCs w:val="20"/>
                        </w:rPr>
                        <w:t>test for</w:t>
                      </w:r>
                      <w:r w:rsidR="00B0108F">
                        <w:rPr>
                          <w:color w:val="FFFFFF" w:themeColor="background1"/>
                          <w:sz w:val="20"/>
                          <w:szCs w:val="20"/>
                        </w:rPr>
                        <w:t xml:space="preserve"> Ketones using a Ketone monitor</w:t>
                      </w:r>
                      <w:r w:rsidRPr="005379AE">
                        <w:rPr>
                          <w:color w:val="FFFFFF" w:themeColor="background1"/>
                          <w:sz w:val="20"/>
                          <w:szCs w:val="20"/>
                        </w:rPr>
                        <w:t>.</w:t>
                      </w:r>
                    </w:p>
                    <w:p w:rsidR="007D3084" w:rsidRPr="007D3084" w:rsidRDefault="007D3084" w:rsidP="005379AE">
                      <w:pPr>
                        <w:rPr>
                          <w:b/>
                          <w:color w:val="FFFFFF" w:themeColor="background1"/>
                          <w:sz w:val="20"/>
                          <w:szCs w:val="20"/>
                        </w:rPr>
                      </w:pPr>
                      <w:r w:rsidRPr="007D3084">
                        <w:rPr>
                          <w:b/>
                          <w:color w:val="FFFFFF" w:themeColor="background1"/>
                          <w:sz w:val="20"/>
                          <w:szCs w:val="20"/>
                        </w:rPr>
                        <w:t>DKA</w:t>
                      </w:r>
                    </w:p>
                    <w:p w:rsidR="001A5BB2" w:rsidRPr="005379AE" w:rsidRDefault="00B0108F" w:rsidP="001A5BB2">
                      <w:pPr>
                        <w:rPr>
                          <w:color w:val="FFFFFF" w:themeColor="background1"/>
                          <w:sz w:val="20"/>
                          <w:szCs w:val="20"/>
                        </w:rPr>
                      </w:pPr>
                      <w:r>
                        <w:rPr>
                          <w:color w:val="FFFFFF" w:themeColor="background1"/>
                          <w:sz w:val="20"/>
                          <w:szCs w:val="20"/>
                        </w:rPr>
                        <w:t>A risk of very high blood glucose</w:t>
                      </w:r>
                      <w:r w:rsidR="005379AE" w:rsidRPr="005379AE">
                        <w:rPr>
                          <w:color w:val="FFFFFF" w:themeColor="background1"/>
                          <w:sz w:val="20"/>
                          <w:szCs w:val="20"/>
                        </w:rPr>
                        <w:t xml:space="preserve"> is Diabetic Ketoacidosis which is a life threatening emergency and requires hospital treatment. This is treated with a balance of IV fluids with glucose, sodium and potassium and an insulin infusion. Usually patients in DKA are very sick and nursed in a HDU setting.</w:t>
                      </w:r>
                      <w:r w:rsidR="00236AB5">
                        <w:rPr>
                          <w:color w:val="FFFFFF" w:themeColor="background1"/>
                          <w:sz w:val="20"/>
                          <w:szCs w:val="20"/>
                        </w:rPr>
                        <w:t xml:space="preserve"> DKA can be triggered by sickness, stress and infections.</w:t>
                      </w:r>
                      <w:r w:rsidR="005379AE" w:rsidRPr="005379AE">
                        <w:rPr>
                          <w:color w:val="FFFFFF" w:themeColor="background1"/>
                          <w:sz w:val="20"/>
                          <w:szCs w:val="20"/>
                        </w:rPr>
                        <w:t xml:space="preserve">  </w:t>
                      </w:r>
                    </w:p>
                    <w:p w:rsidR="001A5BB2" w:rsidRPr="001A5BB2" w:rsidRDefault="001A5BB2" w:rsidP="001A5BB2">
                      <w:pPr>
                        <w:rPr>
                          <w:color w:val="FFFFFF" w:themeColor="background1"/>
                          <w:sz w:val="20"/>
                          <w:szCs w:val="20"/>
                          <w:lang w:val="en-US"/>
                        </w:rPr>
                      </w:pPr>
                    </w:p>
                    <w:p w:rsidR="001A5BB2" w:rsidRPr="001A5BB2" w:rsidRDefault="001A5BB2" w:rsidP="001A5BB2">
                      <w:pPr>
                        <w:rPr>
                          <w:b/>
                          <w:color w:val="FFFFFF" w:themeColor="background1"/>
                          <w:sz w:val="30"/>
                          <w:szCs w:val="30"/>
                          <w:u w:val="single"/>
                        </w:rPr>
                      </w:pPr>
                    </w:p>
                  </w:txbxContent>
                </v:textbox>
                <w10:wrap anchorx="page"/>
              </v:shape>
            </w:pict>
          </mc:Fallback>
        </mc:AlternateContent>
      </w:r>
      <w:r w:rsidR="00A87D42" w:rsidRPr="001A5BB2">
        <w:rPr>
          <w:b/>
          <w:noProof/>
          <w:color w:val="FF9933"/>
          <w:lang w:eastAsia="en-GB"/>
        </w:rPr>
        <mc:AlternateContent>
          <mc:Choice Requires="wps">
            <w:drawing>
              <wp:anchor distT="45720" distB="45720" distL="114300" distR="114300" simplePos="0" relativeHeight="251702272" behindDoc="1" locked="0" layoutInCell="1" allowOverlap="1" wp14:anchorId="03D5BCBC" wp14:editId="39B62149">
                <wp:simplePos x="0" y="0"/>
                <wp:positionH relativeFrom="margin">
                  <wp:posOffset>-670560</wp:posOffset>
                </wp:positionH>
                <wp:positionV relativeFrom="paragraph">
                  <wp:posOffset>4251960</wp:posOffset>
                </wp:positionV>
                <wp:extent cx="3307080" cy="4991100"/>
                <wp:effectExtent l="0" t="0" r="762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080" cy="4991100"/>
                        </a:xfrm>
                        <a:prstGeom prst="rect">
                          <a:avLst/>
                        </a:prstGeom>
                        <a:solidFill>
                          <a:srgbClr val="ED037C"/>
                        </a:solidFill>
                        <a:ln w="9525">
                          <a:noFill/>
                          <a:miter lim="800000"/>
                          <a:headEnd/>
                          <a:tailEnd/>
                        </a:ln>
                      </wps:spPr>
                      <wps:txbx>
                        <w:txbxContent>
                          <w:p w:rsidR="003D5CD1" w:rsidRDefault="00A01E25" w:rsidP="003D5CD1">
                            <w:pPr>
                              <w:rPr>
                                <w:b/>
                                <w:color w:val="FFFFFF" w:themeColor="background1"/>
                                <w:sz w:val="30"/>
                                <w:szCs w:val="30"/>
                                <w:u w:val="single"/>
                              </w:rPr>
                            </w:pPr>
                            <w:r>
                              <w:rPr>
                                <w:b/>
                                <w:color w:val="FFFFFF" w:themeColor="background1"/>
                                <w:sz w:val="30"/>
                                <w:szCs w:val="30"/>
                                <w:u w:val="single"/>
                              </w:rPr>
                              <w:t>Training</w:t>
                            </w:r>
                          </w:p>
                          <w:p w:rsidR="00A01E25" w:rsidRPr="00A01E25" w:rsidRDefault="00F84EFE" w:rsidP="00F84EFE">
                            <w:pPr>
                              <w:spacing w:line="240" w:lineRule="auto"/>
                              <w:rPr>
                                <w:color w:val="FFFFFF" w:themeColor="background1"/>
                              </w:rPr>
                            </w:pPr>
                            <w:r>
                              <w:rPr>
                                <w:color w:val="FFFFFF" w:themeColor="background1"/>
                              </w:rPr>
                              <w:t>The QR codes will take you to training videos for Dexcom continuous glucose monitors (CGM) and omnipod insulin pods</w:t>
                            </w:r>
                          </w:p>
                          <w:p w:rsidR="003D5CD1" w:rsidRPr="00A01E25" w:rsidRDefault="00236AB5" w:rsidP="00A01E25">
                            <w:pPr>
                              <w:ind w:left="360"/>
                              <w:rPr>
                                <w:b/>
                                <w:color w:val="FFFFFF" w:themeColor="background1"/>
                                <w:sz w:val="30"/>
                                <w:szCs w:val="30"/>
                                <w:u w:val="single"/>
                              </w:rPr>
                            </w:pPr>
                            <w:r w:rsidRPr="00236AB5">
                              <w:rPr>
                                <w:b/>
                                <w:noProof/>
                                <w:color w:val="FFFFFF" w:themeColor="background1"/>
                                <w:sz w:val="30"/>
                                <w:szCs w:val="30"/>
                                <w:u w:val="single"/>
                                <w:lang w:eastAsia="en-GB"/>
                              </w:rPr>
                              <w:drawing>
                                <wp:inline distT="0" distB="0" distL="0" distR="0" wp14:anchorId="6C1D87A7" wp14:editId="43EA0A74">
                                  <wp:extent cx="781050" cy="2984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1050" cy="2984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D5BCBC" id="_x0000_s1034" type="#_x0000_t202" style="position:absolute;margin-left:-52.8pt;margin-top:334.8pt;width:260.4pt;height:393pt;z-index:-251614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0XrKAIAACQEAAAOAAAAZHJzL2Uyb0RvYy54bWysU8tu2zAQvBfoPxC813rYTmzBcpDaSVEg&#10;fQBJP4CiKIsoyVVJ2pL79VlStmukt6I6CFzucrg7M1zdDVqRg7BOgilpNkkpEYZDLc2upD9eHj8s&#10;KHGemZopMKKkR+Ho3fr9u1XfFSKHFlQtLEEQ44q+K2nrfVckieOt0MxNoBMGkw1YzTyGdpfUlvWI&#10;rlWSp+lN0oOtOwtcOIe72zFJ1xG/aQT335rGCU9USbE3H/82/qvwT9YrVuws61rJT22wf+hCM2nw&#10;0gvUlnlG9lb+BaUlt+Cg8RMOOoGmkVzEGXCaLH0zzXPLOhFnQXJcd6HJ/T9Y/vXw3RJZlzS/ocQw&#10;jRq9iMGTjzCQPNDTd67AqucO6/yA2yhzHNV1T8B/OmJg0zKzE/fWQt8KVmN7WTiZXB0dcVwAqfov&#10;UOM1bO8hAg2N1YE7ZIMgOsp0vEgTWuG4OZ2mt+kCUxxzs+Uyy9IoXsKK8/HOOv9JgCZhUVKL2kd4&#10;dnhyPrTDinNJuM2BkvWjVCoGdldtlCUHhj552KbT202c4E2ZMqQv6XKezyOygXA+WkhLjz5WUpd0&#10;kYZvdFag48HUscQzqcY1dqLMiZ9AyUiOH6ohKrE4015BfUTCLIy2xWeGixbsb0p6tGxJ3a89s4IS&#10;9dkg6ctsNgsej8FsfptjYK8z1XWGGY5QJfWUjMuNj+8i0GHgHsVpZKQtqDh2cmoZrRjZPD2b4PXr&#10;OFb9edzrVwAAAP//AwBQSwMEFAAGAAgAAAAhAH/HdFniAAAADQEAAA8AAABkcnMvZG93bnJldi54&#10;bWxMj8tOwzAQRfdI/IM1SOxaJ5UTlRCngkoVQsAiperajU0c6kcUO2n69wwr2M3oHt05U25ma8ik&#10;htB5xyFdJkCUa7zsXMvh8LlbrIGEKJwUxjvF4aoCbKrbm1IU0l9craZ9bAmWuFAIDjrGvqA0NFpZ&#10;EZa+Vw6zLz9YEXEdWioHccFya+gqSXJqRefwgha92mrVnPej5TCa4/XM3t/WbGIftd5919uX12fO&#10;7+/mp0cgUc3xD4ZffVSHCp1OfnQyEMNhkSZZjiyHPH/AARGWZisgJ2RZhhmtSvr/i+oHAAD//wMA&#10;UEsBAi0AFAAGAAgAAAAhALaDOJL+AAAA4QEAABMAAAAAAAAAAAAAAAAAAAAAAFtDb250ZW50X1R5&#10;cGVzXS54bWxQSwECLQAUAAYACAAAACEAOP0h/9YAAACUAQAACwAAAAAAAAAAAAAAAAAvAQAAX3Jl&#10;bHMvLnJlbHNQSwECLQAUAAYACAAAACEAzwtF6ygCAAAkBAAADgAAAAAAAAAAAAAAAAAuAgAAZHJz&#10;L2Uyb0RvYy54bWxQSwECLQAUAAYACAAAACEAf8d0WeIAAAANAQAADwAAAAAAAAAAAAAAAACCBAAA&#10;ZHJzL2Rvd25yZXYueG1sUEsFBgAAAAAEAAQA8wAAAJEFAAAAAA==&#10;" fillcolor="#ed037c" stroked="f">
                <v:textbox>
                  <w:txbxContent>
                    <w:p w:rsidR="003D5CD1" w:rsidRDefault="00A01E25" w:rsidP="003D5CD1">
                      <w:pPr>
                        <w:rPr>
                          <w:b/>
                          <w:color w:val="FFFFFF" w:themeColor="background1"/>
                          <w:sz w:val="30"/>
                          <w:szCs w:val="30"/>
                          <w:u w:val="single"/>
                        </w:rPr>
                      </w:pPr>
                      <w:r>
                        <w:rPr>
                          <w:b/>
                          <w:color w:val="FFFFFF" w:themeColor="background1"/>
                          <w:sz w:val="30"/>
                          <w:szCs w:val="30"/>
                          <w:u w:val="single"/>
                        </w:rPr>
                        <w:t>Training</w:t>
                      </w:r>
                    </w:p>
                    <w:p w:rsidR="00A01E25" w:rsidRPr="00A01E25" w:rsidRDefault="00F84EFE" w:rsidP="00F84EFE">
                      <w:pPr>
                        <w:spacing w:line="240" w:lineRule="auto"/>
                        <w:rPr>
                          <w:color w:val="FFFFFF" w:themeColor="background1"/>
                        </w:rPr>
                      </w:pPr>
                      <w:r>
                        <w:rPr>
                          <w:color w:val="FFFFFF" w:themeColor="background1"/>
                        </w:rPr>
                        <w:t>The QR codes will take you to training videos for Dexcom continuous glucose monitors (CGM) and omnipod insulin pods</w:t>
                      </w:r>
                    </w:p>
                    <w:p w:rsidR="003D5CD1" w:rsidRPr="00A01E25" w:rsidRDefault="00236AB5" w:rsidP="00A01E25">
                      <w:pPr>
                        <w:ind w:left="360"/>
                        <w:rPr>
                          <w:b/>
                          <w:color w:val="FFFFFF" w:themeColor="background1"/>
                          <w:sz w:val="30"/>
                          <w:szCs w:val="30"/>
                          <w:u w:val="single"/>
                        </w:rPr>
                      </w:pPr>
                      <w:r w:rsidRPr="00236AB5">
                        <w:rPr>
                          <w:b/>
                          <w:noProof/>
                          <w:color w:val="FFFFFF" w:themeColor="background1"/>
                          <w:sz w:val="30"/>
                          <w:szCs w:val="30"/>
                          <w:u w:val="single"/>
                          <w:lang w:eastAsia="en-GB"/>
                        </w:rPr>
                        <w:drawing>
                          <wp:inline distT="0" distB="0" distL="0" distR="0" wp14:anchorId="6C1D87A7" wp14:editId="43EA0A74">
                            <wp:extent cx="781050" cy="2984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81050" cy="298450"/>
                                    </a:xfrm>
                                    <a:prstGeom prst="rect">
                                      <a:avLst/>
                                    </a:prstGeom>
                                    <a:noFill/>
                                    <a:ln>
                                      <a:noFill/>
                                    </a:ln>
                                  </pic:spPr>
                                </pic:pic>
                              </a:graphicData>
                            </a:graphic>
                          </wp:inline>
                        </w:drawing>
                      </w:r>
                    </w:p>
                  </w:txbxContent>
                </v:textbox>
                <w10:wrap anchorx="margin"/>
              </v:shape>
            </w:pict>
          </mc:Fallback>
        </mc:AlternateContent>
      </w:r>
      <w:r w:rsidR="00A87D42">
        <w:rPr>
          <w:b/>
          <w:noProof/>
          <w:color w:val="FF9933"/>
          <w:lang w:eastAsia="en-GB"/>
        </w:rPr>
        <mc:AlternateContent>
          <mc:Choice Requires="wps">
            <w:drawing>
              <wp:anchor distT="0" distB="0" distL="114300" distR="114300" simplePos="0" relativeHeight="251738879" behindDoc="0" locked="0" layoutInCell="1" allowOverlap="1" wp14:anchorId="1B27AEB6" wp14:editId="5C6630A4">
                <wp:simplePos x="0" y="0"/>
                <wp:positionH relativeFrom="page">
                  <wp:posOffset>403860</wp:posOffset>
                </wp:positionH>
                <wp:positionV relativeFrom="paragraph">
                  <wp:posOffset>2103120</wp:posOffset>
                </wp:positionV>
                <wp:extent cx="495300" cy="1874520"/>
                <wp:effectExtent l="0" t="0" r="0" b="0"/>
                <wp:wrapNone/>
                <wp:docPr id="13" name="Up Arrow 13"/>
                <wp:cNvGraphicFramePr/>
                <a:graphic xmlns:a="http://schemas.openxmlformats.org/drawingml/2006/main">
                  <a:graphicData uri="http://schemas.microsoft.com/office/word/2010/wordprocessingShape">
                    <wps:wsp>
                      <wps:cNvSpPr/>
                      <wps:spPr>
                        <a:xfrm rot="10800000">
                          <a:off x="0" y="0"/>
                          <a:ext cx="495300" cy="1874520"/>
                        </a:xfrm>
                        <a:prstGeom prst="upArrow">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CCF23D"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3" o:spid="_x0000_s1026" type="#_x0000_t68" style="position:absolute;margin-left:31.8pt;margin-top:165.6pt;width:39pt;height:147.6pt;rotation:180;z-index:25173887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7cSnAIAAJsFAAAOAAAAZHJzL2Uyb0RvYy54bWysVNtOGzEQfa/Uf7D8XjYbkgIRGxSBqCoh&#10;iLiIZ+O12ZW8Htd2skm/vuPZCymlL1X3YWV7ztyOj+f8YtcYtlU+1GALnh9NOFNWQlnb14I/PV5/&#10;OeUsRGFLYcCqgu9V4BfLz5/OW7dQU6jAlMozDGLDonUFr2J0iywLslKNCEfglEWjBt+IiFv/mpVe&#10;tBi9Mdl0MvmateBL50GqEPD0qjPyJcXXWsl4p3VQkZmCY22R/p7+L+mfLc/F4tULV9WyL0P8QxWN&#10;qC0mHUNdiSjYxtd/hGpq6SGAjkcSmgy0rqWiHrCbfPKum4dKOEW9IDnBjTSF/xdW3m7XntUl3t0x&#10;Z1Y0eEdPjq28h5bhEfLTurBA2INb+34XcJma3WnfMA9Iaj45naSPOMCu2I4o3o8Uq11kEg9nZ/Nj&#10;hDGJpvz0ZDaf0h1kXbAU1PkQvyloWFoUfOOoFgostjchYg2IHlDJI4Cpy+vaGNok5ahL49lW4J0L&#10;KZWNs9QHev2GNDbhLSTPzpxOstRu1yCt4t6ohDP2XmkkCnuYUjEk0feJ8s5UiVJ1+efESp99KI1q&#10;oYApssb8Y+w+wIA8bCLvm+jxyVWRwkfnjv6/FNbVMHpQZrBxdG5qC/6jzkwcM3f4gaSOmsTSC5R7&#10;lBFJAS83OHld4+3diBDXwuODwkMcEvEOf9pAW3DoV5xV4H9+dJ7wqHO0ctbiAy14+LERXnFmvlt8&#10;AWf5bJZeNG1m8xMUEvOHlpdDi900l4B6yKk6WiZ8NMNSe2iecZasUlY0CSsxd8Fl9MPmMnaDA6eR&#10;VKsVwfAVOxFv7IOTKXhiNUnzcfcsvOslHFH8tzA8ZrF4J+MOmzwtrDYRdE0af+O15xsnAAmnn1Zp&#10;xBzuCfU2U5e/AAAA//8DAFBLAwQUAAYACAAAACEA1N1KPd4AAAAKAQAADwAAAGRycy9kb3ducmV2&#10;LnhtbEyPy07DMBBF90j8gzVI7KjzqKIS4lQIiQ0sEGm7d2I3SbHHIXaT9O+Zruhy5h7dOVNsF2vY&#10;pEffOxQQryJgGhunemwF7HfvTxtgPkhU0jjUAi7aw7a8vytkrtyM33qqQsuoBH0uBXQhDDnnvum0&#10;lX7lBo2UHd1oZaBxbLka5Uzl1vAkijJuZY90oZODfut081OdrYBPTA7z127zHJ8+JlXV6eF3fzFC&#10;PD4sry/Agl7CPwxXfVKHkpxqd0blmRGQpRmRAtI0ToBdgXVMm5qSJFsDLwt++0L5BwAA//8DAFBL&#10;AQItABQABgAIAAAAIQC2gziS/gAAAOEBAAATAAAAAAAAAAAAAAAAAAAAAABbQ29udGVudF9UeXBl&#10;c10ueG1sUEsBAi0AFAAGAAgAAAAhADj9If/WAAAAlAEAAAsAAAAAAAAAAAAAAAAALwEAAF9yZWxz&#10;Ly5yZWxzUEsBAi0AFAAGAAgAAAAhAFjXtxKcAgAAmwUAAA4AAAAAAAAAAAAAAAAALgIAAGRycy9l&#10;Mm9Eb2MueG1sUEsBAi0AFAAGAAgAAAAhANTdSj3eAAAACgEAAA8AAAAAAAAAAAAAAAAA9gQAAGRy&#10;cy9kb3ducmV2LnhtbFBLBQYAAAAABAAEAPMAAAABBgAAAAA=&#10;" adj="2854" fillcolor="#ffc000 [3207]" stroked="f" strokeweight="1pt">
                <w10:wrap anchorx="page"/>
              </v:shape>
            </w:pict>
          </mc:Fallback>
        </mc:AlternateContent>
      </w:r>
      <w:r w:rsidR="00A87D42">
        <w:rPr>
          <w:b/>
          <w:noProof/>
          <w:color w:val="FF9933"/>
          <w:lang w:eastAsia="en-GB"/>
        </w:rPr>
        <mc:AlternateContent>
          <mc:Choice Requires="wps">
            <w:drawing>
              <wp:anchor distT="0" distB="0" distL="114300" distR="114300" simplePos="0" relativeHeight="251742208" behindDoc="0" locked="0" layoutInCell="1" allowOverlap="1" wp14:anchorId="5764EA14" wp14:editId="5574EDB0">
                <wp:simplePos x="0" y="0"/>
                <wp:positionH relativeFrom="column">
                  <wp:posOffset>-38100</wp:posOffset>
                </wp:positionH>
                <wp:positionV relativeFrom="paragraph">
                  <wp:posOffset>1988820</wp:posOffset>
                </wp:positionV>
                <wp:extent cx="2903220" cy="2125980"/>
                <wp:effectExtent l="0" t="0" r="0" b="7620"/>
                <wp:wrapNone/>
                <wp:docPr id="21" name="Text Box 21"/>
                <wp:cNvGraphicFramePr/>
                <a:graphic xmlns:a="http://schemas.openxmlformats.org/drawingml/2006/main">
                  <a:graphicData uri="http://schemas.microsoft.com/office/word/2010/wordprocessingShape">
                    <wps:wsp>
                      <wps:cNvSpPr txBox="1"/>
                      <wps:spPr>
                        <a:xfrm>
                          <a:off x="0" y="0"/>
                          <a:ext cx="2903220" cy="2125980"/>
                        </a:xfrm>
                        <a:prstGeom prst="rect">
                          <a:avLst/>
                        </a:prstGeom>
                        <a:noFill/>
                        <a:ln w="6350">
                          <a:noFill/>
                        </a:ln>
                      </wps:spPr>
                      <wps:txbx>
                        <w:txbxContent>
                          <w:p w:rsidR="00A87D42" w:rsidRPr="005379AE" w:rsidRDefault="00F577BD" w:rsidP="00A87D42">
                            <w:pPr>
                              <w:spacing w:line="240" w:lineRule="auto"/>
                              <w:rPr>
                                <w:color w:val="FFFFFF" w:themeColor="background1"/>
                                <w:sz w:val="20"/>
                                <w:szCs w:val="20"/>
                              </w:rPr>
                            </w:pPr>
                            <w:r>
                              <w:rPr>
                                <w:color w:val="FFFFFF" w:themeColor="background1"/>
                                <w:sz w:val="20"/>
                                <w:szCs w:val="20"/>
                              </w:rPr>
                              <w:t>Symptoms of low blood glucose</w:t>
                            </w:r>
                            <w:r w:rsidR="00A87D42" w:rsidRPr="005379AE">
                              <w:rPr>
                                <w:color w:val="FFFFFF" w:themeColor="background1"/>
                                <w:sz w:val="20"/>
                                <w:szCs w:val="20"/>
                              </w:rPr>
                              <w:t xml:space="preserve"> (Hypoglycaemia)</w:t>
                            </w:r>
                            <w:r w:rsidR="00A87D42">
                              <w:rPr>
                                <w:color w:val="FFFFFF" w:themeColor="background1"/>
                                <w:sz w:val="20"/>
                                <w:szCs w:val="20"/>
                              </w:rPr>
                              <w:t xml:space="preserve"> </w:t>
                            </w:r>
                            <w:r w:rsidR="00A87D42" w:rsidRPr="005379AE">
                              <w:rPr>
                                <w:color w:val="FFFFFF" w:themeColor="background1"/>
                                <w:sz w:val="20"/>
                                <w:szCs w:val="20"/>
                              </w:rPr>
                              <w:t>below 4mmol</w:t>
                            </w:r>
                          </w:p>
                          <w:p w:rsidR="00A87D42" w:rsidRPr="005379AE" w:rsidRDefault="00A87D42" w:rsidP="00A87D42">
                            <w:pPr>
                              <w:pStyle w:val="ListParagraph"/>
                              <w:numPr>
                                <w:ilvl w:val="0"/>
                                <w:numId w:val="8"/>
                              </w:numPr>
                              <w:rPr>
                                <w:color w:val="FFFFFF" w:themeColor="background1"/>
                                <w:sz w:val="20"/>
                                <w:szCs w:val="20"/>
                              </w:rPr>
                            </w:pPr>
                            <w:r w:rsidRPr="005379AE">
                              <w:rPr>
                                <w:color w:val="FFFFFF" w:themeColor="background1"/>
                                <w:sz w:val="20"/>
                                <w:szCs w:val="20"/>
                              </w:rPr>
                              <w:t>Looking pale</w:t>
                            </w:r>
                          </w:p>
                          <w:p w:rsidR="00A87D42" w:rsidRPr="005379AE" w:rsidRDefault="00A87D42" w:rsidP="00A87D42">
                            <w:pPr>
                              <w:pStyle w:val="ListParagraph"/>
                              <w:numPr>
                                <w:ilvl w:val="0"/>
                                <w:numId w:val="8"/>
                              </w:numPr>
                              <w:rPr>
                                <w:color w:val="FFFFFF" w:themeColor="background1"/>
                                <w:sz w:val="20"/>
                                <w:szCs w:val="20"/>
                              </w:rPr>
                            </w:pPr>
                            <w:r w:rsidRPr="005379AE">
                              <w:rPr>
                                <w:color w:val="FFFFFF" w:themeColor="background1"/>
                                <w:sz w:val="20"/>
                                <w:szCs w:val="20"/>
                              </w:rPr>
                              <w:t xml:space="preserve">Sweating/ clammy </w:t>
                            </w:r>
                          </w:p>
                          <w:p w:rsidR="00A87D42" w:rsidRPr="005379AE" w:rsidRDefault="00A87D42" w:rsidP="00A87D42">
                            <w:pPr>
                              <w:pStyle w:val="ListParagraph"/>
                              <w:numPr>
                                <w:ilvl w:val="0"/>
                                <w:numId w:val="8"/>
                              </w:numPr>
                              <w:rPr>
                                <w:color w:val="FFFFFF" w:themeColor="background1"/>
                                <w:sz w:val="20"/>
                                <w:szCs w:val="20"/>
                              </w:rPr>
                            </w:pPr>
                            <w:r w:rsidRPr="005379AE">
                              <w:rPr>
                                <w:color w:val="FFFFFF" w:themeColor="background1"/>
                                <w:sz w:val="20"/>
                                <w:szCs w:val="20"/>
                              </w:rPr>
                              <w:t>Shaking</w:t>
                            </w:r>
                          </w:p>
                          <w:p w:rsidR="00A87D42" w:rsidRPr="005379AE" w:rsidRDefault="00A87D42" w:rsidP="00A87D42">
                            <w:pPr>
                              <w:pStyle w:val="ListParagraph"/>
                              <w:numPr>
                                <w:ilvl w:val="0"/>
                                <w:numId w:val="8"/>
                              </w:numPr>
                              <w:rPr>
                                <w:color w:val="FFFFFF" w:themeColor="background1"/>
                                <w:sz w:val="20"/>
                                <w:szCs w:val="20"/>
                              </w:rPr>
                            </w:pPr>
                            <w:r w:rsidRPr="005379AE">
                              <w:rPr>
                                <w:color w:val="FFFFFF" w:themeColor="background1"/>
                                <w:sz w:val="20"/>
                                <w:szCs w:val="20"/>
                              </w:rPr>
                              <w:t>Feeling hungry</w:t>
                            </w:r>
                          </w:p>
                          <w:p w:rsidR="00A87D42" w:rsidRPr="005379AE" w:rsidRDefault="00A87D42" w:rsidP="00A87D42">
                            <w:pPr>
                              <w:pStyle w:val="ListParagraph"/>
                              <w:numPr>
                                <w:ilvl w:val="0"/>
                                <w:numId w:val="8"/>
                              </w:numPr>
                              <w:rPr>
                                <w:color w:val="FFFFFF" w:themeColor="background1"/>
                                <w:sz w:val="20"/>
                                <w:szCs w:val="20"/>
                              </w:rPr>
                            </w:pPr>
                            <w:r w:rsidRPr="005379AE">
                              <w:rPr>
                                <w:color w:val="FFFFFF" w:themeColor="background1"/>
                                <w:sz w:val="20"/>
                                <w:szCs w:val="20"/>
                              </w:rPr>
                              <w:t>Confused</w:t>
                            </w:r>
                          </w:p>
                          <w:p w:rsidR="00A87D42" w:rsidRPr="005379AE" w:rsidRDefault="00A87D42" w:rsidP="00A87D42">
                            <w:pPr>
                              <w:pStyle w:val="ListParagraph"/>
                              <w:numPr>
                                <w:ilvl w:val="0"/>
                                <w:numId w:val="8"/>
                              </w:numPr>
                              <w:rPr>
                                <w:color w:val="FFFFFF" w:themeColor="background1"/>
                                <w:sz w:val="20"/>
                                <w:szCs w:val="20"/>
                              </w:rPr>
                            </w:pPr>
                            <w:r w:rsidRPr="005379AE">
                              <w:rPr>
                                <w:color w:val="FFFFFF" w:themeColor="background1"/>
                                <w:sz w:val="20"/>
                                <w:szCs w:val="20"/>
                              </w:rPr>
                              <w:t>Tearful</w:t>
                            </w:r>
                          </w:p>
                          <w:p w:rsidR="00A87D42" w:rsidRPr="005379AE" w:rsidRDefault="00A87D42" w:rsidP="00A87D42">
                            <w:pPr>
                              <w:pStyle w:val="ListParagraph"/>
                              <w:numPr>
                                <w:ilvl w:val="0"/>
                                <w:numId w:val="8"/>
                              </w:numPr>
                              <w:rPr>
                                <w:color w:val="FFFFFF" w:themeColor="background1"/>
                                <w:sz w:val="20"/>
                                <w:szCs w:val="20"/>
                              </w:rPr>
                            </w:pPr>
                            <w:r w:rsidRPr="005379AE">
                              <w:rPr>
                                <w:color w:val="FFFFFF" w:themeColor="background1"/>
                                <w:sz w:val="20"/>
                                <w:szCs w:val="20"/>
                              </w:rPr>
                              <w:t>Becoming angry or aggressive</w:t>
                            </w:r>
                          </w:p>
                          <w:p w:rsidR="00A87D42" w:rsidRPr="005379AE" w:rsidRDefault="00A87D42" w:rsidP="00A87D42">
                            <w:pPr>
                              <w:pStyle w:val="ListParagraph"/>
                              <w:numPr>
                                <w:ilvl w:val="0"/>
                                <w:numId w:val="8"/>
                              </w:numPr>
                              <w:rPr>
                                <w:color w:val="FFFFFF" w:themeColor="background1"/>
                                <w:sz w:val="20"/>
                                <w:szCs w:val="20"/>
                              </w:rPr>
                            </w:pPr>
                            <w:r w:rsidRPr="005379AE">
                              <w:rPr>
                                <w:color w:val="FFFFFF" w:themeColor="background1"/>
                                <w:sz w:val="20"/>
                                <w:szCs w:val="20"/>
                              </w:rPr>
                              <w:t>Seizure</w:t>
                            </w:r>
                          </w:p>
                          <w:p w:rsidR="00A87D42" w:rsidRPr="005379AE" w:rsidRDefault="00A87D42" w:rsidP="00A87D42">
                            <w:pPr>
                              <w:pStyle w:val="ListParagraph"/>
                              <w:numPr>
                                <w:ilvl w:val="0"/>
                                <w:numId w:val="8"/>
                              </w:numPr>
                              <w:rPr>
                                <w:color w:val="FFFFFF" w:themeColor="background1"/>
                                <w:sz w:val="20"/>
                                <w:szCs w:val="20"/>
                              </w:rPr>
                            </w:pPr>
                            <w:r w:rsidRPr="005379AE">
                              <w:rPr>
                                <w:color w:val="FFFFFF" w:themeColor="background1"/>
                                <w:sz w:val="20"/>
                                <w:szCs w:val="20"/>
                              </w:rPr>
                              <w:t xml:space="preserve">Falling asleep/ looking dazed </w:t>
                            </w:r>
                          </w:p>
                          <w:p w:rsidR="00A87D42" w:rsidRDefault="00A87D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64EA14" id="Text Box 21" o:spid="_x0000_s1035" type="#_x0000_t202" style="position:absolute;margin-left:-3pt;margin-top:156.6pt;width:228.6pt;height:167.4pt;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I0pMgIAAFsEAAAOAAAAZHJzL2Uyb0RvYy54bWysVFFv2jAQfp+0/2D5fQRS6AoiVKwV0yTU&#10;VoKqz8ZxIFLi82xDwn79PjtAUbenaS/O+e58vvu+z5net3XFDsq6knTGB70+Z0pLyku9zfjrevHl&#10;jjPnhc5FRVpl/Kgcv599/jRtzESltKMqV5ahiHaTxmR8572ZJImTO1UL1yOjNIIF2Vp4bO02ya1o&#10;UL2ukrTfv00asrmxJJVz8D52QT6L9YtCSf9cFE55VmUcvfm42rhuwprMpmKytcLsSnlqQ/xDF7Uo&#10;NS69lHoUXrC9Lf8oVZfSkqPC9yTVCRVFKVWcAdMM+h+mWe2EUXEWgOPMBSb3/8rKp8OLZWWe8XTA&#10;mRY1OFqr1rNv1DK4gE9j3ARpK4NE38IPns9+B2cYuy1sHb4YiCEOpI8XdEM1CWc67t+kKUISsXSQ&#10;jsZ3Ef/k/bixzn9XVLNgZNyCvoiqOCydRytIPaeE2zQtyqqKFFaaNRm/vRn144FLBCcqjYNhiK7Z&#10;YPl208ahx+dBNpQfMZ+lTiHOyEWJHpbC+RdhIQn0DZn7ZyxFRbiLThZnO7K//uYP+WAKUc4aSCzj&#10;7udeWMVZ9UODw/FgOAyajJvh6GvAxl5HNtcRva8fCCoGTegumiHfV2ezsFS/4TXMw60ICS1xd8b9&#10;2XzwnfDxmqSaz2MSVGiEX+qVkaF0QDUgvG7fhDUnGjwYfKKzGMXkAxtdbsfHfO+pKCNVAecO1RP8&#10;UHBk8PTawhO53ses93/C7DcAAAD//wMAUEsDBBQABgAIAAAAIQDGdYll4gAAAAoBAAAPAAAAZHJz&#10;L2Rvd25yZXYueG1sTI9Pa8JAEMXvBb/DMkJvuknUENJMRAJSKO1B66W3SXZNQvdPml017afv9lRv&#10;b3iPN79XbCet2FWOrrcGIV5GwKRprOhNi3B63y8yYM6TEaSskQjf0sG2nD0UlAt7Mwd5PfqWhRLj&#10;ckLovB9yzl3TSU1uaQdpgne2oyYfzrHlYqRbKNeKJ1GUck29CR86GmTVyebzeNEIL9X+jQ51orMf&#10;VT2/nnfD1+ljg/g4n3ZPwLyc/H8Y/vADOpSBqbYXIxxTCIs0TPEIq3iVAAuB9SYOokZI11kEvCz4&#10;/YTyFwAA//8DAFBLAQItABQABgAIAAAAIQC2gziS/gAAAOEBAAATAAAAAAAAAAAAAAAAAAAAAABb&#10;Q29udGVudF9UeXBlc10ueG1sUEsBAi0AFAAGAAgAAAAhADj9If/WAAAAlAEAAAsAAAAAAAAAAAAA&#10;AAAALwEAAF9yZWxzLy5yZWxzUEsBAi0AFAAGAAgAAAAhALxcjSkyAgAAWwQAAA4AAAAAAAAAAAAA&#10;AAAALgIAAGRycy9lMm9Eb2MueG1sUEsBAi0AFAAGAAgAAAAhAMZ1iWXiAAAACgEAAA8AAAAAAAAA&#10;AAAAAAAAjAQAAGRycy9kb3ducmV2LnhtbFBLBQYAAAAABAAEAPMAAACbBQAAAAA=&#10;" filled="f" stroked="f" strokeweight=".5pt">
                <v:textbox>
                  <w:txbxContent>
                    <w:p w:rsidR="00A87D42" w:rsidRPr="005379AE" w:rsidRDefault="00F577BD" w:rsidP="00A87D42">
                      <w:pPr>
                        <w:spacing w:line="240" w:lineRule="auto"/>
                        <w:rPr>
                          <w:color w:val="FFFFFF" w:themeColor="background1"/>
                          <w:sz w:val="20"/>
                          <w:szCs w:val="20"/>
                        </w:rPr>
                      </w:pPr>
                      <w:r>
                        <w:rPr>
                          <w:color w:val="FFFFFF" w:themeColor="background1"/>
                          <w:sz w:val="20"/>
                          <w:szCs w:val="20"/>
                        </w:rPr>
                        <w:t>Symptoms of low blood glucose</w:t>
                      </w:r>
                      <w:r w:rsidR="00A87D42" w:rsidRPr="005379AE">
                        <w:rPr>
                          <w:color w:val="FFFFFF" w:themeColor="background1"/>
                          <w:sz w:val="20"/>
                          <w:szCs w:val="20"/>
                        </w:rPr>
                        <w:t xml:space="preserve"> (Hypoglycaemia)</w:t>
                      </w:r>
                      <w:r w:rsidR="00A87D42">
                        <w:rPr>
                          <w:color w:val="FFFFFF" w:themeColor="background1"/>
                          <w:sz w:val="20"/>
                          <w:szCs w:val="20"/>
                        </w:rPr>
                        <w:t xml:space="preserve"> </w:t>
                      </w:r>
                      <w:r w:rsidR="00A87D42" w:rsidRPr="005379AE">
                        <w:rPr>
                          <w:color w:val="FFFFFF" w:themeColor="background1"/>
                          <w:sz w:val="20"/>
                          <w:szCs w:val="20"/>
                        </w:rPr>
                        <w:t>below 4mmol</w:t>
                      </w:r>
                    </w:p>
                    <w:p w:rsidR="00A87D42" w:rsidRPr="005379AE" w:rsidRDefault="00A87D42" w:rsidP="00A87D42">
                      <w:pPr>
                        <w:pStyle w:val="ListParagraph"/>
                        <w:numPr>
                          <w:ilvl w:val="0"/>
                          <w:numId w:val="8"/>
                        </w:numPr>
                        <w:rPr>
                          <w:color w:val="FFFFFF" w:themeColor="background1"/>
                          <w:sz w:val="20"/>
                          <w:szCs w:val="20"/>
                        </w:rPr>
                      </w:pPr>
                      <w:r w:rsidRPr="005379AE">
                        <w:rPr>
                          <w:color w:val="FFFFFF" w:themeColor="background1"/>
                          <w:sz w:val="20"/>
                          <w:szCs w:val="20"/>
                        </w:rPr>
                        <w:t>Looking pale</w:t>
                      </w:r>
                    </w:p>
                    <w:p w:rsidR="00A87D42" w:rsidRPr="005379AE" w:rsidRDefault="00A87D42" w:rsidP="00A87D42">
                      <w:pPr>
                        <w:pStyle w:val="ListParagraph"/>
                        <w:numPr>
                          <w:ilvl w:val="0"/>
                          <w:numId w:val="8"/>
                        </w:numPr>
                        <w:rPr>
                          <w:color w:val="FFFFFF" w:themeColor="background1"/>
                          <w:sz w:val="20"/>
                          <w:szCs w:val="20"/>
                        </w:rPr>
                      </w:pPr>
                      <w:r w:rsidRPr="005379AE">
                        <w:rPr>
                          <w:color w:val="FFFFFF" w:themeColor="background1"/>
                          <w:sz w:val="20"/>
                          <w:szCs w:val="20"/>
                        </w:rPr>
                        <w:t xml:space="preserve">Sweating/ clammy </w:t>
                      </w:r>
                    </w:p>
                    <w:p w:rsidR="00A87D42" w:rsidRPr="005379AE" w:rsidRDefault="00A87D42" w:rsidP="00A87D42">
                      <w:pPr>
                        <w:pStyle w:val="ListParagraph"/>
                        <w:numPr>
                          <w:ilvl w:val="0"/>
                          <w:numId w:val="8"/>
                        </w:numPr>
                        <w:rPr>
                          <w:color w:val="FFFFFF" w:themeColor="background1"/>
                          <w:sz w:val="20"/>
                          <w:szCs w:val="20"/>
                        </w:rPr>
                      </w:pPr>
                      <w:r w:rsidRPr="005379AE">
                        <w:rPr>
                          <w:color w:val="FFFFFF" w:themeColor="background1"/>
                          <w:sz w:val="20"/>
                          <w:szCs w:val="20"/>
                        </w:rPr>
                        <w:t>Shaking</w:t>
                      </w:r>
                    </w:p>
                    <w:p w:rsidR="00A87D42" w:rsidRPr="005379AE" w:rsidRDefault="00A87D42" w:rsidP="00A87D42">
                      <w:pPr>
                        <w:pStyle w:val="ListParagraph"/>
                        <w:numPr>
                          <w:ilvl w:val="0"/>
                          <w:numId w:val="8"/>
                        </w:numPr>
                        <w:rPr>
                          <w:color w:val="FFFFFF" w:themeColor="background1"/>
                          <w:sz w:val="20"/>
                          <w:szCs w:val="20"/>
                        </w:rPr>
                      </w:pPr>
                      <w:r w:rsidRPr="005379AE">
                        <w:rPr>
                          <w:color w:val="FFFFFF" w:themeColor="background1"/>
                          <w:sz w:val="20"/>
                          <w:szCs w:val="20"/>
                        </w:rPr>
                        <w:t>Feeling hungry</w:t>
                      </w:r>
                    </w:p>
                    <w:p w:rsidR="00A87D42" w:rsidRPr="005379AE" w:rsidRDefault="00A87D42" w:rsidP="00A87D42">
                      <w:pPr>
                        <w:pStyle w:val="ListParagraph"/>
                        <w:numPr>
                          <w:ilvl w:val="0"/>
                          <w:numId w:val="8"/>
                        </w:numPr>
                        <w:rPr>
                          <w:color w:val="FFFFFF" w:themeColor="background1"/>
                          <w:sz w:val="20"/>
                          <w:szCs w:val="20"/>
                        </w:rPr>
                      </w:pPr>
                      <w:r w:rsidRPr="005379AE">
                        <w:rPr>
                          <w:color w:val="FFFFFF" w:themeColor="background1"/>
                          <w:sz w:val="20"/>
                          <w:szCs w:val="20"/>
                        </w:rPr>
                        <w:t>Confused</w:t>
                      </w:r>
                    </w:p>
                    <w:p w:rsidR="00A87D42" w:rsidRPr="005379AE" w:rsidRDefault="00A87D42" w:rsidP="00A87D42">
                      <w:pPr>
                        <w:pStyle w:val="ListParagraph"/>
                        <w:numPr>
                          <w:ilvl w:val="0"/>
                          <w:numId w:val="8"/>
                        </w:numPr>
                        <w:rPr>
                          <w:color w:val="FFFFFF" w:themeColor="background1"/>
                          <w:sz w:val="20"/>
                          <w:szCs w:val="20"/>
                        </w:rPr>
                      </w:pPr>
                      <w:r w:rsidRPr="005379AE">
                        <w:rPr>
                          <w:color w:val="FFFFFF" w:themeColor="background1"/>
                          <w:sz w:val="20"/>
                          <w:szCs w:val="20"/>
                        </w:rPr>
                        <w:t>Tearful</w:t>
                      </w:r>
                    </w:p>
                    <w:p w:rsidR="00A87D42" w:rsidRPr="005379AE" w:rsidRDefault="00A87D42" w:rsidP="00A87D42">
                      <w:pPr>
                        <w:pStyle w:val="ListParagraph"/>
                        <w:numPr>
                          <w:ilvl w:val="0"/>
                          <w:numId w:val="8"/>
                        </w:numPr>
                        <w:rPr>
                          <w:color w:val="FFFFFF" w:themeColor="background1"/>
                          <w:sz w:val="20"/>
                          <w:szCs w:val="20"/>
                        </w:rPr>
                      </w:pPr>
                      <w:r w:rsidRPr="005379AE">
                        <w:rPr>
                          <w:color w:val="FFFFFF" w:themeColor="background1"/>
                          <w:sz w:val="20"/>
                          <w:szCs w:val="20"/>
                        </w:rPr>
                        <w:t>Becoming angry or aggressive</w:t>
                      </w:r>
                    </w:p>
                    <w:p w:rsidR="00A87D42" w:rsidRPr="005379AE" w:rsidRDefault="00A87D42" w:rsidP="00A87D42">
                      <w:pPr>
                        <w:pStyle w:val="ListParagraph"/>
                        <w:numPr>
                          <w:ilvl w:val="0"/>
                          <w:numId w:val="8"/>
                        </w:numPr>
                        <w:rPr>
                          <w:color w:val="FFFFFF" w:themeColor="background1"/>
                          <w:sz w:val="20"/>
                          <w:szCs w:val="20"/>
                        </w:rPr>
                      </w:pPr>
                      <w:r w:rsidRPr="005379AE">
                        <w:rPr>
                          <w:color w:val="FFFFFF" w:themeColor="background1"/>
                          <w:sz w:val="20"/>
                          <w:szCs w:val="20"/>
                        </w:rPr>
                        <w:t>Seizure</w:t>
                      </w:r>
                    </w:p>
                    <w:p w:rsidR="00A87D42" w:rsidRPr="005379AE" w:rsidRDefault="00A87D42" w:rsidP="00A87D42">
                      <w:pPr>
                        <w:pStyle w:val="ListParagraph"/>
                        <w:numPr>
                          <w:ilvl w:val="0"/>
                          <w:numId w:val="8"/>
                        </w:numPr>
                        <w:rPr>
                          <w:color w:val="FFFFFF" w:themeColor="background1"/>
                          <w:sz w:val="20"/>
                          <w:szCs w:val="20"/>
                        </w:rPr>
                      </w:pPr>
                      <w:r w:rsidRPr="005379AE">
                        <w:rPr>
                          <w:color w:val="FFFFFF" w:themeColor="background1"/>
                          <w:sz w:val="20"/>
                          <w:szCs w:val="20"/>
                        </w:rPr>
                        <w:t xml:space="preserve">Falling asleep/ looking dazed </w:t>
                      </w:r>
                    </w:p>
                    <w:p w:rsidR="00A87D42" w:rsidRDefault="00A87D42"/>
                  </w:txbxContent>
                </v:textbox>
              </v:shape>
            </w:pict>
          </mc:Fallback>
        </mc:AlternateContent>
      </w:r>
      <w:r w:rsidR="007D3084" w:rsidRPr="00A87D42">
        <w:rPr>
          <w:noProof/>
          <w:color w:val="FFFFFF" w:themeColor="background1"/>
          <w:sz w:val="20"/>
          <w:szCs w:val="20"/>
          <w:lang w:eastAsia="en-GB"/>
        </w:rPr>
        <w:drawing>
          <wp:anchor distT="0" distB="0" distL="114300" distR="114300" simplePos="0" relativeHeight="251741184" behindDoc="0" locked="0" layoutInCell="1" allowOverlap="1" wp14:anchorId="01CF4C69" wp14:editId="08B318F6">
            <wp:simplePos x="0" y="0"/>
            <wp:positionH relativeFrom="column">
              <wp:posOffset>5775960</wp:posOffset>
            </wp:positionH>
            <wp:positionV relativeFrom="paragraph">
              <wp:posOffset>2065020</wp:posOffset>
            </wp:positionV>
            <wp:extent cx="487680" cy="1866900"/>
            <wp:effectExtent l="0" t="0" r="762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0800000">
                      <a:off x="0" y="0"/>
                      <a:ext cx="487680" cy="1866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7D42" w:rsidRPr="001A5BB2">
        <w:rPr>
          <w:b/>
          <w:noProof/>
          <w:color w:val="FF9933"/>
          <w:lang w:eastAsia="en-GB"/>
        </w:rPr>
        <mc:AlternateContent>
          <mc:Choice Requires="wps">
            <w:drawing>
              <wp:anchor distT="45720" distB="45720" distL="114300" distR="114300" simplePos="0" relativeHeight="251701247" behindDoc="0" locked="0" layoutInCell="1" allowOverlap="1" wp14:anchorId="59D14D6A" wp14:editId="4D93C73F">
                <wp:simplePos x="0" y="0"/>
                <wp:positionH relativeFrom="margin">
                  <wp:posOffset>-678180</wp:posOffset>
                </wp:positionH>
                <wp:positionV relativeFrom="paragraph">
                  <wp:posOffset>1676400</wp:posOffset>
                </wp:positionV>
                <wp:extent cx="7086600" cy="2430780"/>
                <wp:effectExtent l="0" t="0" r="0" b="762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2430780"/>
                        </a:xfrm>
                        <a:prstGeom prst="rect">
                          <a:avLst/>
                        </a:prstGeom>
                        <a:solidFill>
                          <a:srgbClr val="FF9933"/>
                        </a:solidFill>
                        <a:ln w="9525">
                          <a:noFill/>
                          <a:miter lim="800000"/>
                          <a:headEnd/>
                          <a:tailEnd/>
                        </a:ln>
                      </wps:spPr>
                      <wps:txbx>
                        <w:txbxContent>
                          <w:p w:rsidR="001A5BB2" w:rsidRDefault="001A5BB2" w:rsidP="001A5BB2">
                            <w:pPr>
                              <w:rPr>
                                <w:b/>
                                <w:color w:val="FFFFFF" w:themeColor="background1"/>
                                <w:sz w:val="30"/>
                                <w:szCs w:val="30"/>
                                <w:u w:val="single"/>
                              </w:rPr>
                            </w:pPr>
                            <w:r>
                              <w:rPr>
                                <w:b/>
                                <w:color w:val="FFFFFF" w:themeColor="background1"/>
                                <w:sz w:val="30"/>
                                <w:szCs w:val="30"/>
                                <w:u w:val="single"/>
                              </w:rPr>
                              <w:t>Signs &amp; Symptoms</w:t>
                            </w:r>
                          </w:p>
                          <w:p w:rsidR="001A5BB2" w:rsidRPr="001A5BB2" w:rsidRDefault="001A5BB2" w:rsidP="001A5BB2">
                            <w:pPr>
                              <w:rPr>
                                <w:b/>
                                <w:color w:val="FFFFFF" w:themeColor="background1"/>
                                <w:sz w:val="30"/>
                                <w:szCs w:val="30"/>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D14D6A" id="_x0000_s1036" type="#_x0000_t202" style="position:absolute;margin-left:-53.4pt;margin-top:132pt;width:558pt;height:191.4pt;z-index:251701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RahJwIAACUEAAAOAAAAZHJzL2Uyb0RvYy54bWysU9uO2yAQfa/Uf0C8N3acyyZWnNU221SV&#10;thdptx9AMI5RgaFAYqdfvwPOZqPtW1UeEMPMHGbOHFa3vVbkKJyXYCo6HuWUCMOhlmZf0Z9P2w8L&#10;SnxgpmYKjKjoSXh6u37/btXZUhTQgqqFIwhifNnZirYh2DLLPG+FZn4EVhh0NuA0C2i6fVY71iG6&#10;VlmR5/OsA1dbB1x4j7f3g5OuE37TCB6+N40XgaiKYm0h7S7tu7hn6xUr947ZVvJzGewfqtBMGnz0&#10;AnXPAiMHJ/+C0pI78NCEEQedQdNILlIP2M04f9PNY8usSL0gOd5eaPL/D5Z/O/5wRNYVLaaUGKZx&#10;Rk+iD+Qj9KSI9HTWlxj1aDEu9HiNY06tevsA/JcnBjYtM3tx5xx0rWA1ljeOmdlV6oDjI8iu+wo1&#10;PsMOARJQ3zgduUM2CKLjmE6X0cRSOF7e5Iv5PEcXR18xneQ3izS8jJUv6db58FmAJvFQUYezT/Ds&#10;+OBDLIeVLyHxNQ9K1lupVDLcfrdRjhwZ6mS7XS4nk9TBmzBlSFfR5ayYJWQDMT9JSMuAOlZSV3SR&#10;xzUoK9LxydQpJDCphjNWosyZn0jJQE7od32axDglR/J2UJ+QMQeDbvGf4aEF94eSDjVbUf/7wJyg&#10;RH0xyPpyPJ1GkSdjOrsp0HDXnt21hxmOUBUNlAzHTUgfI/Jh4A6n08jE22sl55pRi4nO87+JYr+2&#10;U9Tr714/AwAA//8DAFBLAwQUAAYACAAAACEAjMmsuuAAAAANAQAADwAAAGRycy9kb3ducmV2Lnht&#10;bEyPzU7DMBCE70i8g7VI3Np1o8qCEKeqEJVQLqElD+DGJonwTxQ7bXh7tic4jmY0802xW5xlFzPF&#10;IXgJmzUHZnwb9OA7Cc3nYfUELCbltbLBGwk/JsKuvL8rVK7D1R/N5ZQ6RiU+5kpCn9KYI8a2N07F&#10;dRiNJ+8rTE4lklOHelJXKncWM84FOjV4WujVaF57036fZifheBgbUX1ghfV+tpje3+qqbqR8fFj2&#10;L8CSWdJfGG74hA4lMZ3D7HVkVsJqwwWxJwmZ2NKrW4Tz5wzYWYLYkodlgf9flL8AAAD//wMAUEsB&#10;Ai0AFAAGAAgAAAAhALaDOJL+AAAA4QEAABMAAAAAAAAAAAAAAAAAAAAAAFtDb250ZW50X1R5cGVz&#10;XS54bWxQSwECLQAUAAYACAAAACEAOP0h/9YAAACUAQAACwAAAAAAAAAAAAAAAAAvAQAAX3JlbHMv&#10;LnJlbHNQSwECLQAUAAYACAAAACEAknUWoScCAAAlBAAADgAAAAAAAAAAAAAAAAAuAgAAZHJzL2Uy&#10;b0RvYy54bWxQSwECLQAUAAYACAAAACEAjMmsuuAAAAANAQAADwAAAAAAAAAAAAAAAACBBAAAZHJz&#10;L2Rvd25yZXYueG1sUEsFBgAAAAAEAAQA8wAAAI4FAAAAAA==&#10;" fillcolor="#f93" stroked="f">
                <v:textbox>
                  <w:txbxContent>
                    <w:p w:rsidR="001A5BB2" w:rsidRDefault="001A5BB2" w:rsidP="001A5BB2">
                      <w:pPr>
                        <w:rPr>
                          <w:b/>
                          <w:color w:val="FFFFFF" w:themeColor="background1"/>
                          <w:sz w:val="30"/>
                          <w:szCs w:val="30"/>
                          <w:u w:val="single"/>
                        </w:rPr>
                      </w:pPr>
                      <w:r>
                        <w:rPr>
                          <w:b/>
                          <w:color w:val="FFFFFF" w:themeColor="background1"/>
                          <w:sz w:val="30"/>
                          <w:szCs w:val="30"/>
                          <w:u w:val="single"/>
                        </w:rPr>
                        <w:t>Signs &amp; Symptoms</w:t>
                      </w:r>
                    </w:p>
                    <w:p w:rsidR="001A5BB2" w:rsidRPr="001A5BB2" w:rsidRDefault="001A5BB2" w:rsidP="001A5BB2">
                      <w:pPr>
                        <w:rPr>
                          <w:b/>
                          <w:color w:val="FFFFFF" w:themeColor="background1"/>
                          <w:sz w:val="30"/>
                          <w:szCs w:val="30"/>
                          <w:u w:val="single"/>
                        </w:rPr>
                      </w:pPr>
                    </w:p>
                  </w:txbxContent>
                </v:textbox>
                <w10:wrap type="square" anchorx="margin"/>
              </v:shape>
            </w:pict>
          </mc:Fallback>
        </mc:AlternateContent>
      </w:r>
      <w:r w:rsidR="005379AE" w:rsidRPr="00A1197F">
        <w:rPr>
          <w:rFonts w:ascii="Aller" w:hAnsi="Aller"/>
          <w:b/>
          <w:noProof/>
          <w:color w:val="852C86"/>
          <w:sz w:val="32"/>
          <w:lang w:eastAsia="en-GB"/>
        </w:rPr>
        <mc:AlternateContent>
          <mc:Choice Requires="wps">
            <w:drawing>
              <wp:anchor distT="45720" distB="45720" distL="114300" distR="114300" simplePos="0" relativeHeight="251693056" behindDoc="0" locked="0" layoutInCell="1" allowOverlap="1" wp14:anchorId="6D77F8E4" wp14:editId="2E942476">
                <wp:simplePos x="0" y="0"/>
                <wp:positionH relativeFrom="margin">
                  <wp:align>center</wp:align>
                </wp:positionH>
                <wp:positionV relativeFrom="paragraph">
                  <wp:posOffset>-484505</wp:posOffset>
                </wp:positionV>
                <wp:extent cx="1882140" cy="41148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2140" cy="411480"/>
                        </a:xfrm>
                        <a:prstGeom prst="rect">
                          <a:avLst/>
                        </a:prstGeom>
                        <a:noFill/>
                        <a:ln w="9525">
                          <a:noFill/>
                          <a:miter lim="800000"/>
                          <a:headEnd/>
                          <a:tailEnd/>
                        </a:ln>
                      </wps:spPr>
                      <wps:txbx>
                        <w:txbxContent>
                          <w:p w:rsidR="001A5BB2" w:rsidRPr="001A5BB2" w:rsidRDefault="005379AE" w:rsidP="001A5BB2">
                            <w:pPr>
                              <w:jc w:val="center"/>
                              <w:rPr>
                                <w:b/>
                                <w:color w:val="FFFFFF" w:themeColor="background1"/>
                                <w:sz w:val="36"/>
                                <w:szCs w:val="36"/>
                                <w:lang w:val="en-US"/>
                              </w:rPr>
                            </w:pPr>
                            <w:r>
                              <w:rPr>
                                <w:b/>
                                <w:color w:val="FFFFFF" w:themeColor="background1"/>
                                <w:sz w:val="36"/>
                                <w:szCs w:val="36"/>
                                <w:lang w:val="en-US"/>
                              </w:rPr>
                              <w:t>Diabetes</w:t>
                            </w:r>
                          </w:p>
                          <w:p w:rsidR="001A5BB2" w:rsidRPr="001A5BB2" w:rsidRDefault="001A5BB2" w:rsidP="001A5BB2">
                            <w:pPr>
                              <w:jc w:val="right"/>
                              <w:rPr>
                                <w:rFonts w:cstheme="minorHAnsi"/>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77F8E4" id="_x0000_s1037" type="#_x0000_t202" style="position:absolute;margin-left:0;margin-top:-38.15pt;width:148.2pt;height:32.4pt;z-index:2516930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0umDAIAAPsDAAAOAAAAZHJzL2Uyb0RvYy54bWysU9tu2zAMfR+wfxD0vjg2ki014hRduw4D&#10;ugvQ7gMYWY6FSaImKbGzrx8lp2mwvQ3zgyCa5CHPIbW+Ho1mB+mDQtvwcjbnTFqBrbK7hn9/un+z&#10;4ixEsC1otLLhRxn49eb1q/Xgallhj7qVnhGIDfXgGt7H6OqiCKKXBsIMnbTk7NAbiGT6XdF6GAjd&#10;6KKaz98WA/rWeRQyBPp7Nzn5JuN3nRTxa9cFGZluOPUW8+nzuU1nsVlDvfPgeiVObcA/dGFAWSp6&#10;hrqDCGzv1V9QRgmPAbs4E2gK7DolZOZAbMr5H2wee3AycyFxgjvLFP4frPhy+OaZahteVZxZMDSj&#10;JzlG9h5HViV5Bhdqinp0FBdH+k1jzlSDe0DxIzCLtz3YnbzxHodeQkvtlSmzuEidcEIC2Q6fsaUy&#10;sI+YgcbOm6QdqcEIncZ0PI8mtSJSydWqKhfkEuRblOVilWdXQP2c7XyIHyUali4N9zT6jA6HhxBT&#10;N1A/h6RiFu+V1nn82rKh4VfLapkTLjxGRdpOrUzDV/P0TfuSSH6wbU6OoPR0pwLanlgnohPlOG7H&#10;rG+ZNUmSbLE9kg4ep22k10OXHv0vzgbaxIaHn3vwkjP9yZKWV+UiEY/ZWCzfVWT4S8/20gNWEFTD&#10;I2fT9TbmdZ8435DmncpyvHRy6pk2LKt0eg1phS/tHPXyZje/AQAA//8DAFBLAwQUAAYACAAAACEA&#10;ev0wWt4AAAAIAQAADwAAAGRycy9kb3ducmV2LnhtbEyPwU7DMBBE70j9B2srcWvtlDalIU6FQFyL&#10;KBSJmxtvk4h4HcVuE/6e7QmOs7OaeZNvR9eKC/ah8aQhmSsQSKW3DVUaPt5fZvcgQjRkTesJNfxg&#10;gG0xuclNZv1Ab3jZx0pwCIXMaKhj7DIpQ1mjM2HuOyT2Tr53JrLsK2l7M3C4a+VCqVQ60xA31KbD&#10;pxrL7/3ZaTjsTl+fS/VaPbtVN/hRSXIbqfXtdHx8ABFxjH/PcMVndCiY6ejPZINoNfCQqGG2Tu9A&#10;sL3YpEsQR74kyQpkkcv/A4pfAAAA//8DAFBLAQItABQABgAIAAAAIQC2gziS/gAAAOEBAAATAAAA&#10;AAAAAAAAAAAAAAAAAABbQ29udGVudF9UeXBlc10ueG1sUEsBAi0AFAAGAAgAAAAhADj9If/WAAAA&#10;lAEAAAsAAAAAAAAAAAAAAAAALwEAAF9yZWxzLy5yZWxzUEsBAi0AFAAGAAgAAAAhAOePS6YMAgAA&#10;+wMAAA4AAAAAAAAAAAAAAAAALgIAAGRycy9lMm9Eb2MueG1sUEsBAi0AFAAGAAgAAAAhAHr9MFre&#10;AAAACAEAAA8AAAAAAAAAAAAAAAAAZgQAAGRycy9kb3ducmV2LnhtbFBLBQYAAAAABAAEAPMAAABx&#10;BQAAAAA=&#10;" filled="f" stroked="f">
                <v:textbox>
                  <w:txbxContent>
                    <w:p w:rsidR="001A5BB2" w:rsidRPr="001A5BB2" w:rsidRDefault="005379AE" w:rsidP="001A5BB2">
                      <w:pPr>
                        <w:jc w:val="center"/>
                        <w:rPr>
                          <w:b/>
                          <w:color w:val="FFFFFF" w:themeColor="background1"/>
                          <w:sz w:val="36"/>
                          <w:szCs w:val="36"/>
                          <w:lang w:val="en-US"/>
                        </w:rPr>
                      </w:pPr>
                      <w:r>
                        <w:rPr>
                          <w:b/>
                          <w:color w:val="FFFFFF" w:themeColor="background1"/>
                          <w:sz w:val="36"/>
                          <w:szCs w:val="36"/>
                          <w:lang w:val="en-US"/>
                        </w:rPr>
                        <w:t>Diabetes</w:t>
                      </w:r>
                    </w:p>
                    <w:p w:rsidR="001A5BB2" w:rsidRPr="001A5BB2" w:rsidRDefault="001A5BB2" w:rsidP="001A5BB2">
                      <w:pPr>
                        <w:jc w:val="right"/>
                        <w:rPr>
                          <w:rFonts w:cstheme="minorHAnsi"/>
                          <w:color w:val="FFFFFF" w:themeColor="background1"/>
                        </w:rPr>
                      </w:pPr>
                    </w:p>
                  </w:txbxContent>
                </v:textbox>
                <w10:wrap anchorx="margin"/>
              </v:shape>
            </w:pict>
          </mc:Fallback>
        </mc:AlternateContent>
      </w:r>
      <w:r w:rsidR="00517EEC">
        <w:rPr>
          <w:noProof/>
        </w:rPr>
        <w:pict>
          <v:shape id="_x0000_s1027" type="#_x0000_t75" style="position:absolute;margin-left:-1in;margin-top:-71.7pt;width:595.2pt;height:68.4pt;z-index:-251625472;mso-position-horizontal-relative:text;mso-position-vertical-relative:text;mso-width-relative:page;mso-height-relative:page">
            <v:imagedata r:id="rId14" o:title="condition-01"/>
          </v:shape>
        </w:pict>
      </w:r>
    </w:p>
    <w:p w:rsidR="003D5CD1" w:rsidRDefault="003D5CD1">
      <w:pPr>
        <w:rPr>
          <w:b/>
          <w:color w:val="FF9933"/>
          <w:lang w:val="en-US"/>
        </w:rPr>
      </w:pPr>
    </w:p>
    <w:p w:rsidR="003D5CD1" w:rsidRPr="003D5CD1" w:rsidRDefault="00A01E25">
      <w:pPr>
        <w:rPr>
          <w:b/>
          <w:color w:val="FF9933"/>
          <w:lang w:val="en-US"/>
        </w:rPr>
      </w:pPr>
      <w:r>
        <w:rPr>
          <w:b/>
          <w:color w:val="FF9933"/>
          <w:lang w:val="en-US"/>
        </w:rPr>
        <w:t>0</w:t>
      </w:r>
    </w:p>
    <w:p w:rsidR="007C59DC" w:rsidRDefault="007C59DC">
      <w:pPr>
        <w:rPr>
          <w:lang w:val="en-US"/>
        </w:rPr>
      </w:pPr>
    </w:p>
    <w:p w:rsidR="007D3084" w:rsidRDefault="00236AB5">
      <w:pPr>
        <w:rPr>
          <w:noProof/>
          <w:lang w:eastAsia="en-GB"/>
        </w:rPr>
      </w:pPr>
      <w:r>
        <w:rPr>
          <w:noProof/>
          <w:lang w:eastAsia="en-GB"/>
        </w:rPr>
        <mc:AlternateContent>
          <mc:Choice Requires="wps">
            <w:drawing>
              <wp:anchor distT="0" distB="0" distL="114300" distR="114300" simplePos="0" relativeHeight="251658239" behindDoc="0" locked="0" layoutInCell="1" allowOverlap="1" wp14:anchorId="68825FA5" wp14:editId="6C9C1E0C">
                <wp:simplePos x="0" y="0"/>
                <wp:positionH relativeFrom="column">
                  <wp:posOffset>-554990</wp:posOffset>
                </wp:positionH>
                <wp:positionV relativeFrom="paragraph">
                  <wp:posOffset>244475</wp:posOffset>
                </wp:positionV>
                <wp:extent cx="1325880" cy="1866900"/>
                <wp:effectExtent l="0" t="0" r="7620" b="0"/>
                <wp:wrapNone/>
                <wp:docPr id="8" name="Rectangle 8"/>
                <wp:cNvGraphicFramePr/>
                <a:graphic xmlns:a="http://schemas.openxmlformats.org/drawingml/2006/main">
                  <a:graphicData uri="http://schemas.microsoft.com/office/word/2010/wordprocessingShape">
                    <wps:wsp>
                      <wps:cNvSpPr/>
                      <wps:spPr>
                        <a:xfrm>
                          <a:off x="0" y="0"/>
                          <a:ext cx="1325880" cy="18669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4AD1F1" id="Rectangle 8" o:spid="_x0000_s1026" style="position:absolute;margin-left:-43.7pt;margin-top:19.25pt;width:104.4pt;height:147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inSlQIAAIUFAAAOAAAAZHJzL2Uyb0RvYy54bWysVE1v2zAMvQ/YfxB0X21nbZcGcYogRYcB&#10;RRu0HXpWZCk2IIuapMTJfv0oyXa6rthhWA6KaD5+PZGcXx9aRfbCugZ0SYuznBKhOVSN3pb0+/Pt&#10;pyklzjNdMQValPQoHL1efPww78xMTKAGVQlL0Il2s86UtPbezLLM8Vq0zJ2BERqVEmzLPIp2m1WW&#10;dei9Vdkkzy+zDmxlLHDhHH69SUq6iP6lFNw/SOmEJ6qkmJuPp43nJpzZYs5mW8tM3fA+DfYPWbSs&#10;0Rh0dHXDPCM72/zhqm24BQfSn3FoM5Cy4SLWgNUU+ZtqnmpmRKwFyXFmpMn9P7f8fr+2pKlKig+l&#10;WYtP9IikMb1VgkwDPZ1xM0Q9mbXtJYfXUOtB2jb8YxXkECk9jpSKgyccPxafJxfTKTLPUVdMLy+v&#10;8kh6djI31vmvAloSLiW1GD5SyfZ3zmNIhA6QEM2BaqrbRqkohD4RK2XJnuELb7ZFSBktfkMpHbAa&#10;glVShy9ZqCzVEm/+qETAKf0oJFKC2U9iIrEZT0EY50L7IqlqVokU+yLH3xB9SCvmEh0GzxLjj757&#10;BwMyORl8pyx7fDAVsZdH4/xviSXj0SJGBu1H47bRYN9zoLCqPnLCDyQlagJLG6iO2DAW0iQ5w28b&#10;fLY75vyaWRwdfGpcB/4BD6mgKyn0N0pqsD/f+x7w2NGopaTDUSyp+7FjVlCivmns9avi/DzMbhTO&#10;L75MULCvNZvXGr1rV4C9UODiMTxeA96r4SottC+4NZYhKqqY5hi7pNzbQVj5tCJw73CxXEYYzqth&#10;/k4/GR6cB1ZDWz4fXpg1fe96bPt7GMaWzd60cMIGSw3LnQfZxP4+8drzjbMeG6ffS2GZvJYj6rQ9&#10;F78AAAD//wMAUEsDBBQABgAIAAAAIQB1QIc14AAAAAoBAAAPAAAAZHJzL2Rvd25yZXYueG1sTI/B&#10;TsMwDIbvSLxDZCQuaEvXMKhK0wmQkLhwYEyIY9aEJlrjVE3Wdjw93gmO/v3p9+dqM/uOjWaILqCE&#10;1TIDZrAJ2mErYffxsiiAxaRQqy6gkXAyETb15UWlSh0mfDfjNrWMSjCWSoJNqS85j401XsVl6A3S&#10;7jsMXiUah5brQU1U7jueZ9kd98ohXbCqN8/WNIft0Ut4OwnxOt6Iw7RzonU//Ovp0wYpr6/mxwdg&#10;yczpD4azPqlDTU77cEQdWSdhUdzfEipBFGtgZyBfUbCnQORr4HXF/79Q/wIAAP//AwBQSwECLQAU&#10;AAYACAAAACEAtoM4kv4AAADhAQAAEwAAAAAAAAAAAAAAAAAAAAAAW0NvbnRlbnRfVHlwZXNdLnht&#10;bFBLAQItABQABgAIAAAAIQA4/SH/1gAAAJQBAAALAAAAAAAAAAAAAAAAAC8BAABfcmVscy8ucmVs&#10;c1BLAQItABQABgAIAAAAIQCZ2inSlQIAAIUFAAAOAAAAAAAAAAAAAAAAAC4CAABkcnMvZTJvRG9j&#10;LnhtbFBLAQItABQABgAIAAAAIQB1QIc14AAAAAoBAAAPAAAAAAAAAAAAAAAAAO8EAABkcnMvZG93&#10;bnJldi54bWxQSwUGAAAAAAQABADzAAAA/AUAAAAA&#10;" fillcolor="white [3212]" stroked="f" strokeweight="1pt"/>
            </w:pict>
          </mc:Fallback>
        </mc:AlternateContent>
      </w:r>
      <w:r>
        <w:rPr>
          <w:noProof/>
          <w:lang w:eastAsia="en-GB"/>
        </w:rPr>
        <w:drawing>
          <wp:anchor distT="0" distB="0" distL="114300" distR="114300" simplePos="0" relativeHeight="251727872" behindDoc="0" locked="0" layoutInCell="1" allowOverlap="1" wp14:anchorId="3C399BC9" wp14:editId="091A3761">
            <wp:simplePos x="0" y="0"/>
            <wp:positionH relativeFrom="column">
              <wp:posOffset>-455930</wp:posOffset>
            </wp:positionH>
            <wp:positionV relativeFrom="paragraph">
              <wp:posOffset>294005</wp:posOffset>
            </wp:positionV>
            <wp:extent cx="1211580" cy="1833245"/>
            <wp:effectExtent l="0" t="0" r="762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5546" r="20588"/>
                    <a:stretch/>
                  </pic:blipFill>
                  <pic:spPr bwMode="auto">
                    <a:xfrm>
                      <a:off x="0" y="0"/>
                      <a:ext cx="1211580" cy="18332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D5CD1" w:rsidRDefault="00E248BF">
      <w:pPr>
        <w:rPr>
          <w:lang w:val="en-US"/>
        </w:rPr>
      </w:pPr>
      <w:r>
        <w:rPr>
          <w:noProof/>
          <w:lang w:eastAsia="en-GB"/>
        </w:rPr>
        <mc:AlternateContent>
          <mc:Choice Requires="wps">
            <w:drawing>
              <wp:anchor distT="0" distB="0" distL="114300" distR="114300" simplePos="0" relativeHeight="251657214" behindDoc="0" locked="0" layoutInCell="1" allowOverlap="1" wp14:anchorId="4DCB310B" wp14:editId="072564AB">
                <wp:simplePos x="0" y="0"/>
                <wp:positionH relativeFrom="column">
                  <wp:posOffset>533400</wp:posOffset>
                </wp:positionH>
                <wp:positionV relativeFrom="paragraph">
                  <wp:posOffset>244475</wp:posOffset>
                </wp:positionV>
                <wp:extent cx="872490" cy="742950"/>
                <wp:effectExtent l="45720" t="11430" r="49530" b="87630"/>
                <wp:wrapNone/>
                <wp:docPr id="35" name="Isosceles Triangle 35"/>
                <wp:cNvGraphicFramePr/>
                <a:graphic xmlns:a="http://schemas.openxmlformats.org/drawingml/2006/main">
                  <a:graphicData uri="http://schemas.microsoft.com/office/word/2010/wordprocessingShape">
                    <wps:wsp>
                      <wps:cNvSpPr/>
                      <wps:spPr>
                        <a:xfrm rot="16200000">
                          <a:off x="0" y="0"/>
                          <a:ext cx="872490" cy="742950"/>
                        </a:xfrm>
                        <a:prstGeom prst="triangle">
                          <a:avLst/>
                        </a:prstGeom>
                        <a:solidFill>
                          <a:schemeClr val="accent6"/>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49377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5" o:spid="_x0000_s1026" type="#_x0000_t5" style="position:absolute;margin-left:42pt;margin-top:19.25pt;width:68.7pt;height:58.5pt;rotation:-90;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Y0Z9AIAAFkGAAAOAAAAZHJzL2Uyb0RvYy54bWysVd9P2zAQfp+0/8Hy+0hTWigVKapATEgI&#10;EGXi2XWcxppje7bbtPvrdz4noWPsZVofIp/v13ff+a6XV/tGkZ1wXhpd0PxkRInQ3JRSbwr67eX2&#10;y4wSH5gumTJaFPQgPL1afP502dq5GJvaqFI4AkG0n7e2oHUIdp5lnteiYf7EWKFBWRnXsACi22Sl&#10;Yy1Eb1Q2Ho3Osta40jrDhfdwe5OUdIHxq0rw8FhVXgSiCgrYAn4dftfxmy0u2XzjmK0l72Cwf0DR&#10;MKkh6RDqhgVGtk7+EaqR3BlvqnDCTZOZqpJcYA1QTT56V82qZlZgLUCOtwNN/v+F5Q+7J0dkWdDT&#10;KSWaNdCjO288F0p48uIk0xslCCiBqdb6OTis7JPrJA/HWPa+cg1xBujNz6At8EM2oD6yR7IPA9li&#10;HwiHy9n5eHIBLeGgOp+ML6bYjCzFijGt8+GrMA2Jh4KGDgsGZrt7HwADmPdm0cUbJctbqRQK8Q2J&#10;a+XIjkH3GedCh7NYB3j9Zql0tNcmeiZ1uhH4gCBTVJttEG5Vly1Zq617ZkDZdDSDQkkpI77TWZ4E&#10;eF3TSeKAMLWBsQg0cvMqQ40djVTEiBH5AG+tGP+ealO2ZgkzhukQd9aIfsCC0hHMLLYoNQVP4aBE&#10;TKX0s6igzcD7GJPggL0nJ0+qmpUi5Z9iJzvGejoxJwaMkSvgbIjdBegtj4nPuzI6++iacA/OiZS/&#10;AEsYBg/MbHQYnBupjfuoMhWGzMke4B9RE49rUx5gCPD5Qju95bcSWnPPfHhiDtYBXMKKC4/wqZRp&#10;C2q6EyW1cT8/uo/2MKWgpaSF9VJQ/2PLnKBE3WmY34t8MoGwAYXJ9HwMgjvWrI81ettcG3jDOaLD&#10;Y7QPqj9WzjSvsAmXMSuomOaQu6A8uF64DmntwS7lYrlEM9hBloV7vbI8Bo+sxmf2sn9lzvZzBwP7&#10;YPpVxObvRi/ZRk9tlttgKolz+cZrxzfsL3w43a6NC/JYRqu3f4TFLwAAAP//AwBQSwMEFAAGAAgA&#10;AAAhAJ6BEfTcAAAACQEAAA8AAABkcnMvZG93bnJldi54bWxMj8FOwzAMhu9IvENkJG4sbdm6UZpO&#10;qBIPwDbB1WtCWtY4XZNt5e3xTuNo/59+fy7Xk+vF2Yyh86QgnSUgDDVed2QV7LbvTysQISJp7D0Z&#10;Bb8mwLq6vyux0P5CH+a8iVZwCYUCFbQxDoWUoWmNwzDzgyHOvv3oMPI4WqlHvHC562WWJLl02BFf&#10;aHEwdWuaw+bkFEzbOrc/DvPdpz18zWs64mJ5VOrxYXp7BRHNFG8wXPVZHSp22vsT6SB6BS/zjEkF&#10;2eoZBOdZmvJiz2C+WIKsSvn/g+oPAAD//wMAUEsBAi0AFAAGAAgAAAAhALaDOJL+AAAA4QEAABMA&#10;AAAAAAAAAAAAAAAAAAAAAFtDb250ZW50X1R5cGVzXS54bWxQSwECLQAUAAYACAAAACEAOP0h/9YA&#10;AACUAQAACwAAAAAAAAAAAAAAAAAvAQAAX3JlbHMvLnJlbHNQSwECLQAUAAYACAAAACEACwmNGfQC&#10;AABZBgAADgAAAAAAAAAAAAAAAAAuAgAAZHJzL2Uyb0RvYy54bWxQSwECLQAUAAYACAAAACEAnoER&#10;9NwAAAAJAQAADwAAAAAAAAAAAAAAAABOBQAAZHJzL2Rvd25yZXYueG1sUEsFBgAAAAAEAAQA8wAA&#10;AFcGAAAAAA==&#10;" fillcolor="#70ad47 [3209]" stroked="f" strokeweight="1pt">
                <v:shadow on="t" color="black" opacity="26214f" origin=",-.5" offset="0,3pt"/>
              </v:shape>
            </w:pict>
          </mc:Fallback>
        </mc:AlternateContent>
      </w:r>
      <w:r w:rsidRPr="008305DF">
        <w:rPr>
          <w:noProof/>
          <w:lang w:eastAsia="en-GB"/>
        </w:rPr>
        <w:drawing>
          <wp:anchor distT="0" distB="0" distL="114300" distR="114300" simplePos="0" relativeHeight="251745280" behindDoc="1" locked="0" layoutInCell="1" allowOverlap="1" wp14:anchorId="4093964A" wp14:editId="78F96820">
            <wp:simplePos x="0" y="0"/>
            <wp:positionH relativeFrom="margin">
              <wp:posOffset>1325880</wp:posOffset>
            </wp:positionH>
            <wp:positionV relativeFrom="paragraph">
              <wp:posOffset>181610</wp:posOffset>
            </wp:positionV>
            <wp:extent cx="876300" cy="876300"/>
            <wp:effectExtent l="57150" t="19050" r="57150" b="95250"/>
            <wp:wrapTight wrapText="bothSides">
              <wp:wrapPolygon edited="0">
                <wp:start x="-939" y="-470"/>
                <wp:lineTo x="-1409" y="0"/>
                <wp:lineTo x="-1409" y="22539"/>
                <wp:lineTo x="-939" y="23478"/>
                <wp:lineTo x="22070" y="23478"/>
                <wp:lineTo x="22539" y="22539"/>
                <wp:lineTo x="22539" y="7513"/>
                <wp:lineTo x="22070" y="470"/>
                <wp:lineTo x="22070" y="-470"/>
                <wp:lineTo x="-939" y="-47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76300" cy="876300"/>
                    </a:xfrm>
                    <a:prstGeom prst="rect">
                      <a:avLst/>
                    </a:prstGeom>
                    <a:effectLst>
                      <a:outerShdw blurRad="50800" dist="38100" dir="5400000" algn="t"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rsidR="003D5CD1" w:rsidRDefault="003D5CD1">
      <w:pPr>
        <w:rPr>
          <w:lang w:val="en-US"/>
        </w:rPr>
      </w:pPr>
    </w:p>
    <w:p w:rsidR="005379AE" w:rsidRDefault="005379AE">
      <w:pPr>
        <w:rPr>
          <w:b/>
          <w:color w:val="A6CE39"/>
          <w:sz w:val="30"/>
          <w:szCs w:val="30"/>
          <w:u w:val="single"/>
          <w:lang w:val="en-US"/>
        </w:rPr>
      </w:pPr>
    </w:p>
    <w:p w:rsidR="005379AE" w:rsidRDefault="005379AE">
      <w:pPr>
        <w:rPr>
          <w:b/>
          <w:color w:val="A6CE39"/>
          <w:sz w:val="30"/>
          <w:szCs w:val="30"/>
          <w:u w:val="single"/>
          <w:lang w:val="en-US"/>
        </w:rPr>
      </w:pPr>
    </w:p>
    <w:p w:rsidR="005379AE" w:rsidRDefault="00E248BF">
      <w:pPr>
        <w:rPr>
          <w:b/>
          <w:color w:val="A6CE39"/>
          <w:sz w:val="30"/>
          <w:szCs w:val="30"/>
          <w:u w:val="single"/>
          <w:lang w:val="en-US"/>
        </w:rPr>
      </w:pPr>
      <w:r w:rsidRPr="00A01E25">
        <w:rPr>
          <w:b/>
          <w:noProof/>
          <w:color w:val="A6CE39"/>
          <w:sz w:val="30"/>
          <w:szCs w:val="30"/>
          <w:u w:val="single"/>
          <w:lang w:eastAsia="en-GB"/>
        </w:rPr>
        <mc:AlternateContent>
          <mc:Choice Requires="wps">
            <w:drawing>
              <wp:anchor distT="45720" distB="45720" distL="114300" distR="114300" simplePos="0" relativeHeight="251734016" behindDoc="1" locked="0" layoutInCell="1" allowOverlap="1" wp14:anchorId="51B565D8" wp14:editId="3710EF01">
                <wp:simplePos x="0" y="0"/>
                <wp:positionH relativeFrom="page">
                  <wp:posOffset>2266526</wp:posOffset>
                </wp:positionH>
                <wp:positionV relativeFrom="paragraph">
                  <wp:posOffset>75565</wp:posOffset>
                </wp:positionV>
                <wp:extent cx="777240" cy="312420"/>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312420"/>
                        </a:xfrm>
                        <a:prstGeom prst="rect">
                          <a:avLst/>
                        </a:prstGeom>
                        <a:noFill/>
                        <a:ln w="9525">
                          <a:noFill/>
                          <a:miter lim="800000"/>
                          <a:headEnd/>
                          <a:tailEnd/>
                        </a:ln>
                      </wps:spPr>
                      <wps:txbx>
                        <w:txbxContent>
                          <w:p w:rsidR="00A01E25" w:rsidRPr="00A01E25" w:rsidRDefault="00F84EFE">
                            <w:pPr>
                              <w:rPr>
                                <w:b/>
                              </w:rPr>
                            </w:pPr>
                            <w:r>
                              <w:rPr>
                                <w:b/>
                              </w:rPr>
                              <w:t>Dexcom</w:t>
                            </w:r>
                            <w:r w:rsidR="00A01E25" w:rsidRPr="00A01E25">
                              <w:rPr>
                                <w: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B565D8" id="_x0000_s1039" type="#_x0000_t202" style="position:absolute;margin-left:178.45pt;margin-top:5.95pt;width:61.2pt;height:24.6pt;z-index:-2515824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5UDgIAAPoDAAAOAAAAZHJzL2Uyb0RvYy54bWysU9tuGyEQfa/Uf0C81+td23WyMo7SpKkq&#10;pRcp6QdglvWiAkMBe9f9+g6s7VrJW1UeEDAzZ+acGVY3g9FkL31QYBktJ1NKpBXQKLtl9Mfzw7sr&#10;SkLktuEarGT0IAO9Wb99s+pdLSvoQDfSEwSxoe4do12Mri6KIDppeJiAkxaNLXjDI179tmg87xHd&#10;6KKaTt8XPfjGeRAyBHy9H410nfHbVor4rW2DjEQzirXFvPu8b9JerFe83nruOiWOZfB/qMJwZTHp&#10;GeqeR052Xr2CMkp4CNDGiQBTQNsqITMHZFNOX7B56riTmQuKE9xZpvD/YMXX/XdPVMPorKTEcoM9&#10;epZDJB9gIFWSp3ehRq8nh35xwGdsc6Ya3COIn4FYuOu43cpb76HvJG+wvDJFFhehI05IIJv+CzSY&#10;hu8iZKCh9SZph2oQRMc2Hc6tSaUIfFwul9UcLQJNs7KaV7l1Ba9Pwc6H+EmCIenAqMfOZ3C+fwwx&#10;FcPrk0vKZeFBaZ27ry3pGb1eVIsccGExKuJwamUYvZqmNY5L4vjRNjk4cqXHMybQ9kg68RwZx2Ez&#10;ZHnL2UnMDTQHlMHDOIz4efDQgf9NSY+DyGj4teNeUqI/W5Tyupwn4jFf5oslMif+0rK5tHArEIrR&#10;SMl4vIt52kfOtyh5q7IcqTdjJceaccCySsfPkCb48p69/n7Z9R8AAAD//wMAUEsDBBQABgAIAAAA&#10;IQBEUFHn3gAAAAkBAAAPAAAAZHJzL2Rvd25yZXYueG1sTI/BTsMwDIbvSLxDZCRuLCnbCi1NJwTi&#10;CtoGSNyyxmsrGqdqsrW8/bwTO1nW/+n352I1uU4ccQitJw3JTIFAqrxtqdbwuX27ewQRoiFrOk+o&#10;4Q8DrMrrq8Lk1o+0xuMm1oJLKORGQxNjn0sZqgadCTPfI3G294MzkdehlnYwI5e7Tt4rlUpnWuIL&#10;jenxpcHqd3NwGr7e9z/fC/VRv7plP/pJSXKZ1Pr2Znp+AhFxiv8wnPVZHUp22vkD2SA6DfNlmjHK&#10;QcKTgcVDNgex05AmCciykJcflCcAAAD//wMAUEsBAi0AFAAGAAgAAAAhALaDOJL+AAAA4QEAABMA&#10;AAAAAAAAAAAAAAAAAAAAAFtDb250ZW50X1R5cGVzXS54bWxQSwECLQAUAAYACAAAACEAOP0h/9YA&#10;AACUAQAACwAAAAAAAAAAAAAAAAAvAQAAX3JlbHMvLnJlbHNQSwECLQAUAAYACAAAACEAzhP+VA4C&#10;AAD6AwAADgAAAAAAAAAAAAAAAAAuAgAAZHJzL2Uyb0RvYy54bWxQSwECLQAUAAYACAAAACEARFBR&#10;594AAAAJAQAADwAAAAAAAAAAAAAAAABoBAAAZHJzL2Rvd25yZXYueG1sUEsFBgAAAAAEAAQA8wAA&#10;AHMFAAAAAA==&#10;" filled="f" stroked="f">
                <v:textbox>
                  <w:txbxContent>
                    <w:p w:rsidR="00A01E25" w:rsidRPr="00A01E25" w:rsidRDefault="00F84EFE">
                      <w:pPr>
                        <w:rPr>
                          <w:b/>
                        </w:rPr>
                      </w:pPr>
                      <w:r>
                        <w:rPr>
                          <w:b/>
                        </w:rPr>
                        <w:t>Dexcom</w:t>
                      </w:r>
                      <w:r w:rsidR="00A01E25" w:rsidRPr="00A01E25">
                        <w:rPr>
                          <w:b/>
                        </w:rPr>
                        <w:t>:</w:t>
                      </w:r>
                    </w:p>
                  </w:txbxContent>
                </v:textbox>
                <w10:wrap anchorx="page"/>
              </v:shape>
            </w:pict>
          </mc:Fallback>
        </mc:AlternateContent>
      </w:r>
    </w:p>
    <w:p w:rsidR="005379AE" w:rsidRDefault="00517EEC">
      <w:pPr>
        <w:rPr>
          <w:b/>
          <w:color w:val="A6CE39"/>
          <w:sz w:val="30"/>
          <w:szCs w:val="30"/>
          <w:u w:val="single"/>
          <w:lang w:val="en-US"/>
        </w:rPr>
      </w:pPr>
      <w:r>
        <w:rPr>
          <w:noProof/>
          <w:lang w:eastAsia="en-GB"/>
        </w:rPr>
        <w:drawing>
          <wp:anchor distT="0" distB="0" distL="114300" distR="114300" simplePos="0" relativeHeight="251743232" behindDoc="0" locked="0" layoutInCell="1" allowOverlap="1" wp14:anchorId="58729F1D" wp14:editId="404F0868">
            <wp:simplePos x="0" y="0"/>
            <wp:positionH relativeFrom="column">
              <wp:posOffset>1015365</wp:posOffset>
            </wp:positionH>
            <wp:positionV relativeFrom="paragraph">
              <wp:posOffset>6350</wp:posOffset>
            </wp:positionV>
            <wp:extent cx="1398905" cy="1689735"/>
            <wp:effectExtent l="0" t="0" r="0"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98905" cy="1689735"/>
                    </a:xfrm>
                    <a:prstGeom prst="rect">
                      <a:avLst/>
                    </a:prstGeom>
                    <a:noFill/>
                  </pic:spPr>
                </pic:pic>
              </a:graphicData>
            </a:graphic>
            <wp14:sizeRelH relativeFrom="margin">
              <wp14:pctWidth>0</wp14:pctWidth>
            </wp14:sizeRelH>
            <wp14:sizeRelV relativeFrom="margin">
              <wp14:pctHeight>0</wp14:pctHeight>
            </wp14:sizeRelV>
          </wp:anchor>
        </w:drawing>
      </w:r>
      <w:r w:rsidR="007D3084">
        <w:rPr>
          <w:noProof/>
          <w:lang w:eastAsia="en-GB"/>
        </w:rPr>
        <mc:AlternateContent>
          <mc:Choice Requires="wps">
            <w:drawing>
              <wp:anchor distT="0" distB="0" distL="114300" distR="114300" simplePos="0" relativeHeight="251739007" behindDoc="0" locked="0" layoutInCell="1" allowOverlap="1" wp14:anchorId="292F089F" wp14:editId="0C6A8545">
                <wp:simplePos x="0" y="0"/>
                <wp:positionH relativeFrom="column">
                  <wp:posOffset>495300</wp:posOffset>
                </wp:positionH>
                <wp:positionV relativeFrom="paragraph">
                  <wp:posOffset>893445</wp:posOffset>
                </wp:positionV>
                <wp:extent cx="872490" cy="788670"/>
                <wp:effectExtent l="41910" t="34290" r="83820" b="102870"/>
                <wp:wrapNone/>
                <wp:docPr id="30" name="Isosceles Triangle 30"/>
                <wp:cNvGraphicFramePr/>
                <a:graphic xmlns:a="http://schemas.openxmlformats.org/drawingml/2006/main">
                  <a:graphicData uri="http://schemas.microsoft.com/office/word/2010/wordprocessingShape">
                    <wps:wsp>
                      <wps:cNvSpPr/>
                      <wps:spPr>
                        <a:xfrm rot="5400000">
                          <a:off x="0" y="0"/>
                          <a:ext cx="872490" cy="788670"/>
                        </a:xfrm>
                        <a:prstGeom prst="triangle">
                          <a:avLst>
                            <a:gd name="adj" fmla="val 49782"/>
                          </a:avLst>
                        </a:prstGeom>
                        <a:solidFill>
                          <a:schemeClr val="accent6"/>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F0F30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0" o:spid="_x0000_s1026" type="#_x0000_t5" style="position:absolute;margin-left:39pt;margin-top:70.35pt;width:68.7pt;height:62.1pt;rotation:90;z-index:2517390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qTBwMAAIUGAAAOAAAAZHJzL2Uyb0RvYy54bWysVd9vGjEMfp+0/yHK+3pAoVDUo0KtOlWq&#10;WlQ69TnkEi5bLsmSwMH++jk/7sq6Pk3j4RTH9mf7s2Ourg+NRHtmndCqxMOzAUZMUV0JtS3xt5e7&#10;LzOMnCeqIlIrVuIjc/h68fnTVWvmbKRrLStmEYAoN29NiWvvzbwoHK1ZQ9yZNkyBkmvbEA+i3RaV&#10;JS2gN7IYDQYXRattZaymzDm4vU1KvIj4nDPqnzh3zCNZYsjNx6+N3034FosrMt9aYmpBcxrkH7Jo&#10;iFAQtIe6JZ6gnRV/QTWCWu0092dUN4XmXFAWa4BqhoN31axrYlisBchxpqfJ/T9Y+rhfWSSqEp8D&#10;PYo00KN7px1lkjn0YgVRW8kQKIGp1rg5OKzNymbJwTGUfeC2QVYDvZPxIPwiGVAeOkSujz3X7OAR&#10;hcvZdDS+hJAUVNPZ7GIaIxQJKkAa6/xXphsUDiX2OZUITPYPzke6q5wzqb5jxBsJzdsTicaX09ko&#10;pAyA2RhOHWTwdFqK6k5IGYUwbuxGWgTOJSaUMuUvsv8fllIFe6WDZ4JPNyzOWs5K7zyz67pq0Ubu&#10;7DMBdieDGZCCKhFqOZ8NkwCDOJomvhCRW3hBXuLA46vwdex+4C1EDKn3+W0koT8SEdLUJCUdec8p&#10;Z+tYfp9MlE7yLEI7UwPjyR8lC6GkemYcRgKaNIpB4mN8z84wqWpSsRR/EtueOOk9YswIGJA5kNZj&#10;Z4CPmB/mMrJ9cE15986JlD7Mads6594jRtbK986NUNp+VJn0nTNP9pD+CTXhuNHVER5MHHXopzP0&#10;TkBrHojzK2Jh+uAS1qF/gg+Xui2xzieMam1/fXQf7OFFgxajFlZRid3PHbEMI3mv4K1fDsdjgPVR&#10;GE+mIxDsqWZzqlG75kbDEA9jdvEY7L3sjtzq5hW25jJEBRVRFGKXmHrbCTc+rUjYu5Qtl9EM9pUh&#10;/kGtDQ3ggdUwZi+HV2JN90jhdT/qbm3lp5dG4s02eCq93HnNhQ/KN16zALsuDk7ey2GZnsrR6u3f&#10;Y/EbAAD//wMAUEsDBBQABgAIAAAAIQDT2QiQ3wAAAAoBAAAPAAAAZHJzL2Rvd25yZXYueG1sTI9P&#10;T4QwEMXvJn6HZky8uS24fxApG4MxXl30ILcurYBLp4SWXfj2jie9zcx7efN72X62PTub0XcOJUQr&#10;Acxg7XSHjYSP95e7BJgPCrXqHRoJi/Gwz6+vMpVqd8GDOZehYRSCPlUS2hCGlHNft8Yqv3KDQdK+&#10;3GhVoHVsuB7VhcJtz2MhttyqDulDqwZTtKY+lZOV8BkvxfJa7tzbpnioqun59F2hkPL2Zn56BBbM&#10;HP7M8ItP6JAT09FNqD3rJSTrLTnpfr+OgJEhFgl1OdKwizbA84z/r5D/AAAA//8DAFBLAQItABQA&#10;BgAIAAAAIQC2gziS/gAAAOEBAAATAAAAAAAAAAAAAAAAAAAAAABbQ29udGVudF9UeXBlc10ueG1s&#10;UEsBAi0AFAAGAAgAAAAhADj9If/WAAAAlAEAAAsAAAAAAAAAAAAAAAAALwEAAF9yZWxzLy5yZWxz&#10;UEsBAi0AFAAGAAgAAAAhAEl/6pMHAwAAhQYAAA4AAAAAAAAAAAAAAAAALgIAAGRycy9lMm9Eb2Mu&#10;eG1sUEsBAi0AFAAGAAgAAAAhANPZCJDfAAAACgEAAA8AAAAAAAAAAAAAAAAAYQUAAGRycy9kb3du&#10;cmV2LnhtbFBLBQYAAAAABAAEAPMAAABtBgAAAAA=&#10;" adj="10753" fillcolor="#70ad47 [3209]" stroked="f" strokeweight="1pt">
                <v:shadow on="t" color="black" opacity="26214f" origin="-.5,-.5" offset=".74836mm,.74836mm"/>
              </v:shape>
            </w:pict>
          </mc:Fallback>
        </mc:AlternateContent>
      </w:r>
      <w:r w:rsidR="00E248BF" w:rsidRPr="006D18DB">
        <w:rPr>
          <w:noProof/>
          <w:lang w:eastAsia="en-GB"/>
        </w:rPr>
        <w:drawing>
          <wp:anchor distT="0" distB="0" distL="114300" distR="114300" simplePos="0" relativeHeight="251729920" behindDoc="0" locked="0" layoutInCell="1" allowOverlap="1" wp14:anchorId="6D8762CF" wp14:editId="7DE6889F">
            <wp:simplePos x="0" y="0"/>
            <wp:positionH relativeFrom="margin">
              <wp:posOffset>-342900</wp:posOffset>
            </wp:positionH>
            <wp:positionV relativeFrom="paragraph">
              <wp:posOffset>843915</wp:posOffset>
            </wp:positionV>
            <wp:extent cx="876300" cy="876300"/>
            <wp:effectExtent l="38100" t="38100" r="95250" b="952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76300" cy="87630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rsidR="005379AE" w:rsidRDefault="005379AE">
      <w:pPr>
        <w:rPr>
          <w:b/>
          <w:color w:val="A6CE39"/>
          <w:sz w:val="30"/>
          <w:szCs w:val="30"/>
          <w:u w:val="single"/>
          <w:lang w:val="en-US"/>
        </w:rPr>
      </w:pPr>
    </w:p>
    <w:p w:rsidR="005379AE" w:rsidRDefault="005379AE">
      <w:pPr>
        <w:rPr>
          <w:b/>
          <w:color w:val="A6CE39"/>
          <w:sz w:val="30"/>
          <w:szCs w:val="30"/>
          <w:u w:val="single"/>
          <w:lang w:val="en-US"/>
        </w:rPr>
      </w:pPr>
    </w:p>
    <w:p w:rsidR="00236AB5" w:rsidRDefault="00236AB5" w:rsidP="00A01E25">
      <w:pPr>
        <w:rPr>
          <w:b/>
          <w:color w:val="A6CE39"/>
          <w:sz w:val="30"/>
          <w:szCs w:val="30"/>
          <w:u w:val="single"/>
          <w:lang w:val="en-US"/>
        </w:rPr>
      </w:pPr>
    </w:p>
    <w:p w:rsidR="00A01E25" w:rsidRPr="00236AB5" w:rsidRDefault="00236AB5" w:rsidP="00A01E25">
      <w:pPr>
        <w:rPr>
          <w:b/>
          <w:color w:val="A6CE39"/>
          <w:sz w:val="30"/>
          <w:szCs w:val="30"/>
          <w:u w:val="single"/>
          <w:lang w:val="en-US"/>
        </w:rPr>
      </w:pPr>
      <w:r w:rsidRPr="001A5BB2">
        <w:rPr>
          <w:b/>
          <w:noProof/>
          <w:color w:val="FF9933"/>
          <w:lang w:eastAsia="en-GB"/>
        </w:rPr>
        <w:lastRenderedPageBreak/>
        <mc:AlternateContent>
          <mc:Choice Requires="wps">
            <w:drawing>
              <wp:anchor distT="45720" distB="45720" distL="114300" distR="114300" simplePos="0" relativeHeight="251710464" behindDoc="1" locked="0" layoutInCell="1" allowOverlap="1" wp14:anchorId="0F43F024" wp14:editId="3C6042EF">
                <wp:simplePos x="0" y="0"/>
                <wp:positionH relativeFrom="margin">
                  <wp:posOffset>-641350</wp:posOffset>
                </wp:positionH>
                <wp:positionV relativeFrom="paragraph">
                  <wp:posOffset>88900</wp:posOffset>
                </wp:positionV>
                <wp:extent cx="7002780" cy="5022850"/>
                <wp:effectExtent l="0" t="0" r="7620" b="635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2780" cy="5022850"/>
                        </a:xfrm>
                        <a:prstGeom prst="rect">
                          <a:avLst/>
                        </a:prstGeom>
                        <a:solidFill>
                          <a:srgbClr val="FF9933"/>
                        </a:solidFill>
                        <a:ln w="9525">
                          <a:noFill/>
                          <a:miter lim="800000"/>
                          <a:headEnd/>
                          <a:tailEnd/>
                        </a:ln>
                      </wps:spPr>
                      <wps:txbx>
                        <w:txbxContent>
                          <w:p w:rsidR="003132D5" w:rsidRDefault="00F84EFE" w:rsidP="003132D5">
                            <w:pPr>
                              <w:rPr>
                                <w:b/>
                                <w:color w:val="FFFFFF" w:themeColor="background1"/>
                                <w:sz w:val="30"/>
                                <w:szCs w:val="30"/>
                                <w:u w:val="single"/>
                              </w:rPr>
                            </w:pPr>
                            <w:r>
                              <w:rPr>
                                <w:b/>
                                <w:color w:val="FFFFFF" w:themeColor="background1"/>
                                <w:sz w:val="30"/>
                                <w:szCs w:val="30"/>
                                <w:u w:val="single"/>
                              </w:rPr>
                              <w:t>All about insulin</w:t>
                            </w:r>
                          </w:p>
                          <w:p w:rsidR="00A01E25" w:rsidRDefault="00A01E25" w:rsidP="00A01E25">
                            <w:pPr>
                              <w:spacing w:after="0"/>
                              <w:rPr>
                                <w:color w:val="FFFFFF" w:themeColor="background1"/>
                                <w:sz w:val="20"/>
                                <w:szCs w:val="20"/>
                                <w:lang w:val="en-US"/>
                              </w:rPr>
                            </w:pPr>
                            <w:r w:rsidRPr="00A01E25">
                              <w:rPr>
                                <w:color w:val="FFFFFF" w:themeColor="background1"/>
                                <w:sz w:val="20"/>
                                <w:szCs w:val="20"/>
                                <w:lang w:val="en-US"/>
                              </w:rPr>
                              <w:t>Insulin is a natural hormone which is made by your pancreas which helps the cells in</w:t>
                            </w:r>
                          </w:p>
                          <w:p w:rsidR="00236AB5" w:rsidRDefault="00A01E25" w:rsidP="00A01E25">
                            <w:pPr>
                              <w:spacing w:after="0"/>
                              <w:rPr>
                                <w:color w:val="FFFFFF" w:themeColor="background1"/>
                                <w:sz w:val="20"/>
                                <w:szCs w:val="20"/>
                                <w:lang w:val="en-US"/>
                              </w:rPr>
                            </w:pPr>
                            <w:r w:rsidRPr="00A01E25">
                              <w:rPr>
                                <w:color w:val="FFFFFF" w:themeColor="background1"/>
                                <w:sz w:val="20"/>
                                <w:szCs w:val="20"/>
                                <w:lang w:val="en-US"/>
                              </w:rPr>
                              <w:t xml:space="preserve"> your body to use the glucose from the food we eat.</w:t>
                            </w:r>
                            <w:r w:rsidR="00236AB5">
                              <w:rPr>
                                <w:color w:val="FFFFFF" w:themeColor="background1"/>
                                <w:sz w:val="20"/>
                                <w:szCs w:val="20"/>
                                <w:lang w:val="en-US"/>
                              </w:rPr>
                              <w:t xml:space="preserve"> Doses of insulin are measured in </w:t>
                            </w:r>
                          </w:p>
                          <w:p w:rsidR="00A01E25" w:rsidRDefault="00236AB5" w:rsidP="00A01E25">
                            <w:pPr>
                              <w:spacing w:after="0"/>
                              <w:rPr>
                                <w:color w:val="FFFFFF" w:themeColor="background1"/>
                                <w:sz w:val="20"/>
                                <w:szCs w:val="20"/>
                                <w:lang w:val="en-US"/>
                              </w:rPr>
                            </w:pPr>
                            <w:r>
                              <w:rPr>
                                <w:color w:val="FFFFFF" w:themeColor="background1"/>
                                <w:sz w:val="20"/>
                                <w:szCs w:val="20"/>
                                <w:lang w:val="en-US"/>
                              </w:rPr>
                              <w:t>units.</w:t>
                            </w:r>
                          </w:p>
                          <w:p w:rsidR="00A01E25" w:rsidRPr="00A01E25" w:rsidRDefault="00A01E25" w:rsidP="00A01E25">
                            <w:pPr>
                              <w:spacing w:after="0"/>
                              <w:rPr>
                                <w:color w:val="FFFFFF" w:themeColor="background1"/>
                                <w:sz w:val="20"/>
                                <w:szCs w:val="20"/>
                                <w:lang w:val="en-US"/>
                              </w:rPr>
                            </w:pPr>
                          </w:p>
                          <w:p w:rsidR="00A01E25" w:rsidRDefault="00A01E25" w:rsidP="00A01E25">
                            <w:pPr>
                              <w:spacing w:after="0"/>
                              <w:rPr>
                                <w:color w:val="FFFFFF" w:themeColor="background1"/>
                                <w:sz w:val="20"/>
                                <w:szCs w:val="20"/>
                              </w:rPr>
                            </w:pPr>
                            <w:r w:rsidRPr="00A01E25">
                              <w:rPr>
                                <w:color w:val="FFFFFF" w:themeColor="background1"/>
                                <w:sz w:val="20"/>
                                <w:szCs w:val="20"/>
                              </w:rPr>
                              <w:t>As those with type 1 diabetes are unable to make</w:t>
                            </w:r>
                            <w:r>
                              <w:rPr>
                                <w:color w:val="FFFFFF" w:themeColor="background1"/>
                                <w:sz w:val="20"/>
                                <w:szCs w:val="20"/>
                              </w:rPr>
                              <w:t xml:space="preserve"> their own insulin, they need to</w:t>
                            </w:r>
                          </w:p>
                          <w:p w:rsidR="00A01E25" w:rsidRDefault="00A01E25" w:rsidP="00A01E25">
                            <w:pPr>
                              <w:spacing w:after="0"/>
                              <w:rPr>
                                <w:color w:val="FFFFFF" w:themeColor="background1"/>
                                <w:sz w:val="20"/>
                                <w:szCs w:val="20"/>
                              </w:rPr>
                            </w:pPr>
                            <w:r w:rsidRPr="00A01E25">
                              <w:rPr>
                                <w:color w:val="FFFFFF" w:themeColor="background1"/>
                                <w:sz w:val="20"/>
                                <w:szCs w:val="20"/>
                              </w:rPr>
                              <w:t>inject it to control the level of glucose in their blood. This can be administered by an</w:t>
                            </w:r>
                          </w:p>
                          <w:p w:rsidR="00A01E25" w:rsidRDefault="00A01E25" w:rsidP="00A01E25">
                            <w:pPr>
                              <w:spacing w:after="0"/>
                              <w:rPr>
                                <w:color w:val="FFFFFF" w:themeColor="background1"/>
                                <w:sz w:val="20"/>
                                <w:szCs w:val="20"/>
                              </w:rPr>
                            </w:pPr>
                            <w:r w:rsidRPr="00A01E25">
                              <w:rPr>
                                <w:color w:val="FFFFFF" w:themeColor="background1"/>
                                <w:sz w:val="20"/>
                                <w:szCs w:val="20"/>
                              </w:rPr>
                              <w:t>insulin pen or by an insulin pump which is attached to the pati</w:t>
                            </w:r>
                            <w:r>
                              <w:rPr>
                                <w:color w:val="FFFFFF" w:themeColor="background1"/>
                                <w:sz w:val="20"/>
                                <w:szCs w:val="20"/>
                              </w:rPr>
                              <w:t xml:space="preserve">ent usually in </w:t>
                            </w:r>
                            <w:proofErr w:type="gramStart"/>
                            <w:r>
                              <w:rPr>
                                <w:color w:val="FFFFFF" w:themeColor="background1"/>
                                <w:sz w:val="20"/>
                                <w:szCs w:val="20"/>
                              </w:rPr>
                              <w:t>their</w:t>
                            </w:r>
                            <w:proofErr w:type="gramEnd"/>
                          </w:p>
                          <w:p w:rsidR="00A01E25" w:rsidRDefault="00A01E25" w:rsidP="00A01E25">
                            <w:pPr>
                              <w:spacing w:after="0"/>
                              <w:rPr>
                                <w:color w:val="FFFFFF" w:themeColor="background1"/>
                                <w:sz w:val="20"/>
                                <w:szCs w:val="20"/>
                              </w:rPr>
                            </w:pPr>
                            <w:r w:rsidRPr="00A01E25">
                              <w:rPr>
                                <w:color w:val="FFFFFF" w:themeColor="background1"/>
                                <w:sz w:val="20"/>
                                <w:szCs w:val="20"/>
                              </w:rPr>
                              <w:t xml:space="preserve">thigh, tummy or arms and these are changed </w:t>
                            </w:r>
                            <w:r w:rsidRPr="00F967FE">
                              <w:rPr>
                                <w:b/>
                                <w:color w:val="FFFFFF" w:themeColor="background1"/>
                                <w:sz w:val="20"/>
                                <w:szCs w:val="20"/>
                              </w:rPr>
                              <w:t>once every 3 days (72hours)</w:t>
                            </w:r>
                            <w:r w:rsidRPr="00A01E25">
                              <w:rPr>
                                <w:color w:val="FFFFFF" w:themeColor="background1"/>
                                <w:sz w:val="20"/>
                                <w:szCs w:val="20"/>
                              </w:rPr>
                              <w:t>.</w:t>
                            </w:r>
                          </w:p>
                          <w:p w:rsidR="00A01E25" w:rsidRDefault="00A01E25" w:rsidP="00A01E25">
                            <w:pPr>
                              <w:spacing w:after="0"/>
                              <w:rPr>
                                <w:color w:val="FFFFFF" w:themeColor="background1"/>
                                <w:sz w:val="20"/>
                                <w:szCs w:val="20"/>
                              </w:rPr>
                            </w:pPr>
                            <w:r w:rsidRPr="00A01E25">
                              <w:rPr>
                                <w:color w:val="FFFFFF" w:themeColor="background1"/>
                                <w:sz w:val="20"/>
                                <w:szCs w:val="20"/>
                              </w:rPr>
                              <w:t>It is really important to rotate injection sites to av</w:t>
                            </w:r>
                            <w:r>
                              <w:rPr>
                                <w:color w:val="FFFFFF" w:themeColor="background1"/>
                                <w:sz w:val="20"/>
                                <w:szCs w:val="20"/>
                              </w:rPr>
                              <w:t>oid lumps under the skin called</w:t>
                            </w:r>
                          </w:p>
                          <w:p w:rsidR="00A01E25" w:rsidRDefault="00A01E25" w:rsidP="00A01E25">
                            <w:pPr>
                              <w:spacing w:after="0"/>
                              <w:rPr>
                                <w:color w:val="FFFFFF" w:themeColor="background1"/>
                                <w:sz w:val="20"/>
                                <w:szCs w:val="20"/>
                              </w:rPr>
                            </w:pPr>
                            <w:r w:rsidRPr="00A01E25">
                              <w:rPr>
                                <w:color w:val="FFFFFF" w:themeColor="background1"/>
                                <w:sz w:val="20"/>
                                <w:szCs w:val="20"/>
                              </w:rPr>
                              <w:t xml:space="preserve">cutaneous amyloidosis. </w:t>
                            </w:r>
                          </w:p>
                          <w:p w:rsidR="00F967FE" w:rsidRDefault="00F967FE" w:rsidP="00A01E25">
                            <w:pPr>
                              <w:spacing w:after="0"/>
                              <w:rPr>
                                <w:color w:val="FFFFFF" w:themeColor="background1"/>
                                <w:sz w:val="20"/>
                                <w:szCs w:val="20"/>
                              </w:rPr>
                            </w:pPr>
                          </w:p>
                          <w:p w:rsidR="00A01E25" w:rsidRPr="00F967FE" w:rsidRDefault="00236AB5" w:rsidP="00A01E25">
                            <w:pPr>
                              <w:spacing w:after="0"/>
                              <w:rPr>
                                <w:b/>
                                <w:color w:val="FFFFFF" w:themeColor="background1"/>
                                <w:sz w:val="20"/>
                                <w:szCs w:val="20"/>
                              </w:rPr>
                            </w:pPr>
                            <w:r>
                              <w:rPr>
                                <w:b/>
                                <w:color w:val="FFFFFF" w:themeColor="background1"/>
                                <w:sz w:val="20"/>
                                <w:szCs w:val="20"/>
                              </w:rPr>
                              <w:t>Blood Glucose</w:t>
                            </w:r>
                            <w:r w:rsidR="00F967FE" w:rsidRPr="00F967FE">
                              <w:rPr>
                                <w:b/>
                                <w:color w:val="FFFFFF" w:themeColor="background1"/>
                                <w:sz w:val="20"/>
                                <w:szCs w:val="20"/>
                              </w:rPr>
                              <w:t xml:space="preserve"> monitoring</w:t>
                            </w:r>
                          </w:p>
                          <w:p w:rsidR="00A01E25" w:rsidRDefault="00236AB5" w:rsidP="00A01E25">
                            <w:pPr>
                              <w:spacing w:after="0"/>
                              <w:rPr>
                                <w:color w:val="FFFFFF" w:themeColor="background1"/>
                                <w:sz w:val="20"/>
                                <w:szCs w:val="20"/>
                              </w:rPr>
                            </w:pPr>
                            <w:r>
                              <w:rPr>
                                <w:color w:val="FFFFFF" w:themeColor="background1"/>
                                <w:sz w:val="20"/>
                                <w:szCs w:val="20"/>
                              </w:rPr>
                              <w:t>Blood glucose levels</w:t>
                            </w:r>
                            <w:r w:rsidR="00A01E25" w:rsidRPr="00A01E25">
                              <w:rPr>
                                <w:color w:val="FFFFFF" w:themeColor="background1"/>
                                <w:sz w:val="20"/>
                                <w:szCs w:val="20"/>
                              </w:rPr>
                              <w:t xml:space="preserve"> are monitored </w:t>
                            </w:r>
                            <w:r>
                              <w:rPr>
                                <w:color w:val="FFFFFF" w:themeColor="background1"/>
                                <w:sz w:val="20"/>
                                <w:szCs w:val="20"/>
                              </w:rPr>
                              <w:t xml:space="preserve">using a blood glucose meter by using a drop of blood from a finger prick to test </w:t>
                            </w:r>
                            <w:r w:rsidR="00A01E25" w:rsidRPr="00A01E25">
                              <w:rPr>
                                <w:color w:val="FFFFFF" w:themeColor="background1"/>
                                <w:sz w:val="20"/>
                                <w:szCs w:val="20"/>
                              </w:rPr>
                              <w:t>with a blood glucose monitor. Another way is a Continuous Glucose Monitor (CGM</w:t>
                            </w:r>
                            <w:r>
                              <w:rPr>
                                <w:color w:val="FFFFFF" w:themeColor="background1"/>
                                <w:sz w:val="20"/>
                                <w:szCs w:val="20"/>
                              </w:rPr>
                              <w:t>). This checks their blood glucose</w:t>
                            </w:r>
                            <w:r w:rsidR="00A01E25" w:rsidRPr="00A01E25">
                              <w:rPr>
                                <w:color w:val="FFFFFF" w:themeColor="background1"/>
                                <w:sz w:val="20"/>
                                <w:szCs w:val="20"/>
                              </w:rPr>
                              <w:t xml:space="preserve"> automatically</w:t>
                            </w:r>
                            <w:r>
                              <w:rPr>
                                <w:color w:val="FFFFFF" w:themeColor="background1"/>
                                <w:sz w:val="20"/>
                                <w:szCs w:val="20"/>
                              </w:rPr>
                              <w:t xml:space="preserve"> at regular intervals (such as every 10 minutes)</w:t>
                            </w:r>
                            <w:r w:rsidR="00A01E25" w:rsidRPr="00A01E25">
                              <w:rPr>
                                <w:color w:val="FFFFFF" w:themeColor="background1"/>
                                <w:sz w:val="20"/>
                                <w:szCs w:val="20"/>
                              </w:rPr>
                              <w:t xml:space="preserve"> and can send alarms to the meter that comes with it </w:t>
                            </w:r>
                            <w:r>
                              <w:rPr>
                                <w:color w:val="FFFFFF" w:themeColor="background1"/>
                                <w:sz w:val="20"/>
                                <w:szCs w:val="20"/>
                              </w:rPr>
                              <w:t xml:space="preserve">or a mobile phone if the blood glucose levels </w:t>
                            </w:r>
                            <w:r w:rsidR="00A01E25" w:rsidRPr="00A01E25">
                              <w:rPr>
                                <w:color w:val="FFFFFF" w:themeColor="background1"/>
                                <w:sz w:val="20"/>
                                <w:szCs w:val="20"/>
                              </w:rPr>
                              <w:t xml:space="preserve">are </w:t>
                            </w:r>
                            <w:r>
                              <w:rPr>
                                <w:color w:val="FFFFFF" w:themeColor="background1"/>
                                <w:sz w:val="20"/>
                                <w:szCs w:val="20"/>
                              </w:rPr>
                              <w:t xml:space="preserve">rising </w:t>
                            </w:r>
                            <w:r w:rsidR="00A01E25" w:rsidRPr="00A01E25">
                              <w:rPr>
                                <w:color w:val="FFFFFF" w:themeColor="background1"/>
                                <w:sz w:val="20"/>
                                <w:szCs w:val="20"/>
                              </w:rPr>
                              <w:t xml:space="preserve">too high or </w:t>
                            </w:r>
                            <w:r>
                              <w:rPr>
                                <w:color w:val="FFFFFF" w:themeColor="background1"/>
                                <w:sz w:val="20"/>
                                <w:szCs w:val="20"/>
                              </w:rPr>
                              <w:t xml:space="preserve">dropping </w:t>
                            </w:r>
                            <w:r w:rsidR="00A01E25" w:rsidRPr="00A01E25">
                              <w:rPr>
                                <w:color w:val="FFFFFF" w:themeColor="background1"/>
                                <w:sz w:val="20"/>
                                <w:szCs w:val="20"/>
                              </w:rPr>
                              <w:t xml:space="preserve">too low. </w:t>
                            </w:r>
                          </w:p>
                          <w:p w:rsidR="00F967FE" w:rsidRPr="00A01E25" w:rsidRDefault="00F967FE" w:rsidP="00A01E25">
                            <w:pPr>
                              <w:spacing w:after="0"/>
                              <w:rPr>
                                <w:color w:val="FFFFFF" w:themeColor="background1"/>
                                <w:sz w:val="20"/>
                                <w:szCs w:val="20"/>
                              </w:rPr>
                            </w:pPr>
                          </w:p>
                          <w:p w:rsidR="00F967FE" w:rsidRPr="00F967FE" w:rsidRDefault="00F967FE" w:rsidP="00A01E25">
                            <w:pPr>
                              <w:spacing w:after="0"/>
                              <w:rPr>
                                <w:b/>
                                <w:color w:val="FFFFFF" w:themeColor="background1"/>
                                <w:sz w:val="20"/>
                                <w:szCs w:val="20"/>
                              </w:rPr>
                            </w:pPr>
                            <w:r w:rsidRPr="00F967FE">
                              <w:rPr>
                                <w:b/>
                                <w:color w:val="FFFFFF" w:themeColor="background1"/>
                                <w:sz w:val="20"/>
                                <w:szCs w:val="20"/>
                              </w:rPr>
                              <w:t>Different types of insulin</w:t>
                            </w:r>
                          </w:p>
                          <w:p w:rsidR="00F967FE" w:rsidRDefault="00A01E25" w:rsidP="00A01E25">
                            <w:pPr>
                              <w:spacing w:after="0"/>
                              <w:rPr>
                                <w:color w:val="FFFFFF" w:themeColor="background1"/>
                                <w:sz w:val="20"/>
                                <w:szCs w:val="20"/>
                              </w:rPr>
                            </w:pPr>
                            <w:r w:rsidRPr="00A01E25">
                              <w:rPr>
                                <w:color w:val="FFFFFF" w:themeColor="background1"/>
                                <w:sz w:val="20"/>
                                <w:szCs w:val="20"/>
                              </w:rPr>
                              <w:t xml:space="preserve">Some people have set volumes of short acting insulin (such as </w:t>
                            </w:r>
                            <w:proofErr w:type="spellStart"/>
                            <w:r w:rsidRPr="00A01E25">
                              <w:rPr>
                                <w:color w:val="FFFFFF" w:themeColor="background1"/>
                                <w:sz w:val="20"/>
                                <w:szCs w:val="20"/>
                              </w:rPr>
                              <w:t>Novorapid</w:t>
                            </w:r>
                            <w:proofErr w:type="spellEnd"/>
                            <w:r w:rsidRPr="00A01E25">
                              <w:rPr>
                                <w:color w:val="FFFFFF" w:themeColor="background1"/>
                                <w:sz w:val="20"/>
                                <w:szCs w:val="20"/>
                              </w:rPr>
                              <w:t xml:space="preserve">, </w:t>
                            </w:r>
                            <w:proofErr w:type="spellStart"/>
                            <w:r w:rsidRPr="00A01E25">
                              <w:rPr>
                                <w:color w:val="FFFFFF" w:themeColor="background1"/>
                                <w:sz w:val="20"/>
                                <w:szCs w:val="20"/>
                              </w:rPr>
                              <w:t>Actrapid</w:t>
                            </w:r>
                            <w:proofErr w:type="spellEnd"/>
                            <w:r w:rsidRPr="00A01E25">
                              <w:rPr>
                                <w:color w:val="FFFFFF" w:themeColor="background1"/>
                                <w:sz w:val="20"/>
                                <w:szCs w:val="20"/>
                              </w:rPr>
                              <w:t xml:space="preserve">, </w:t>
                            </w:r>
                            <w:proofErr w:type="spellStart"/>
                            <w:r w:rsidRPr="00A01E25">
                              <w:rPr>
                                <w:color w:val="FFFFFF" w:themeColor="background1"/>
                                <w:sz w:val="20"/>
                                <w:szCs w:val="20"/>
                              </w:rPr>
                              <w:t>Humalin</w:t>
                            </w:r>
                            <w:proofErr w:type="spellEnd"/>
                            <w:r w:rsidRPr="00A01E25">
                              <w:rPr>
                                <w:color w:val="FFFFFF" w:themeColor="background1"/>
                                <w:sz w:val="20"/>
                                <w:szCs w:val="20"/>
                              </w:rPr>
                              <w:t>) to take with meals</w:t>
                            </w:r>
                            <w:r w:rsidR="00F967FE">
                              <w:rPr>
                                <w:color w:val="FFFFFF" w:themeColor="background1"/>
                                <w:sz w:val="20"/>
                                <w:szCs w:val="20"/>
                              </w:rPr>
                              <w:t xml:space="preserve"> and as a correction</w:t>
                            </w:r>
                            <w:r w:rsidR="00236AB5">
                              <w:rPr>
                                <w:color w:val="FFFFFF" w:themeColor="background1"/>
                                <w:sz w:val="20"/>
                                <w:szCs w:val="20"/>
                              </w:rPr>
                              <w:t xml:space="preserve"> dose to lower their blood glucose</w:t>
                            </w:r>
                            <w:r w:rsidR="00F967FE">
                              <w:rPr>
                                <w:color w:val="FFFFFF" w:themeColor="background1"/>
                                <w:sz w:val="20"/>
                                <w:szCs w:val="20"/>
                              </w:rPr>
                              <w:t xml:space="preserve"> levels when it is too high. Many also need </w:t>
                            </w:r>
                            <w:r w:rsidRPr="00A01E25">
                              <w:rPr>
                                <w:color w:val="FFFFFF" w:themeColor="background1"/>
                                <w:sz w:val="20"/>
                                <w:szCs w:val="20"/>
                              </w:rPr>
                              <w:t>a</w:t>
                            </w:r>
                            <w:r w:rsidR="00F967FE">
                              <w:rPr>
                                <w:color w:val="FFFFFF" w:themeColor="background1"/>
                                <w:sz w:val="20"/>
                                <w:szCs w:val="20"/>
                              </w:rPr>
                              <w:t xml:space="preserve"> set dose of</w:t>
                            </w:r>
                            <w:r w:rsidRPr="00A01E25">
                              <w:rPr>
                                <w:color w:val="FFFFFF" w:themeColor="background1"/>
                                <w:sz w:val="20"/>
                                <w:szCs w:val="20"/>
                              </w:rPr>
                              <w:t xml:space="preserve"> long acting insulin (such as Lantus, </w:t>
                            </w:r>
                            <w:proofErr w:type="spellStart"/>
                            <w:r w:rsidRPr="00A01E25">
                              <w:rPr>
                                <w:color w:val="FFFFFF" w:themeColor="background1"/>
                                <w:sz w:val="20"/>
                                <w:szCs w:val="20"/>
                              </w:rPr>
                              <w:t>Levemir</w:t>
                            </w:r>
                            <w:proofErr w:type="spellEnd"/>
                            <w:r w:rsidRPr="00A01E25">
                              <w:rPr>
                                <w:color w:val="FFFFFF" w:themeColor="background1"/>
                                <w:sz w:val="20"/>
                                <w:szCs w:val="20"/>
                              </w:rPr>
                              <w:t xml:space="preserve">, </w:t>
                            </w:r>
                            <w:proofErr w:type="spellStart"/>
                            <w:r w:rsidRPr="00A01E25">
                              <w:rPr>
                                <w:color w:val="FFFFFF" w:themeColor="background1"/>
                                <w:sz w:val="20"/>
                                <w:szCs w:val="20"/>
                              </w:rPr>
                              <w:t>Tresiba</w:t>
                            </w:r>
                            <w:proofErr w:type="spellEnd"/>
                            <w:r w:rsidRPr="00A01E25">
                              <w:rPr>
                                <w:color w:val="FFFFFF" w:themeColor="background1"/>
                                <w:sz w:val="20"/>
                                <w:szCs w:val="20"/>
                              </w:rPr>
                              <w:t>) before bed</w:t>
                            </w:r>
                            <w:r w:rsidR="00236AB5">
                              <w:rPr>
                                <w:color w:val="FFFFFF" w:themeColor="background1"/>
                                <w:sz w:val="20"/>
                                <w:szCs w:val="20"/>
                              </w:rPr>
                              <w:t xml:space="preserve"> to keep their blood glucose</w:t>
                            </w:r>
                            <w:r w:rsidR="00F967FE">
                              <w:rPr>
                                <w:color w:val="FFFFFF" w:themeColor="background1"/>
                                <w:sz w:val="20"/>
                                <w:szCs w:val="20"/>
                              </w:rPr>
                              <w:t xml:space="preserve"> levels steady when they sleep at night</w:t>
                            </w:r>
                            <w:r w:rsidRPr="00A01E25">
                              <w:rPr>
                                <w:color w:val="FFFFFF" w:themeColor="background1"/>
                                <w:sz w:val="20"/>
                                <w:szCs w:val="20"/>
                              </w:rPr>
                              <w:t xml:space="preserve">. </w:t>
                            </w:r>
                          </w:p>
                          <w:p w:rsidR="00F967FE" w:rsidRDefault="00F967FE" w:rsidP="00A01E25">
                            <w:pPr>
                              <w:spacing w:after="0"/>
                              <w:rPr>
                                <w:color w:val="FFFFFF" w:themeColor="background1"/>
                                <w:sz w:val="20"/>
                                <w:szCs w:val="20"/>
                              </w:rPr>
                            </w:pPr>
                          </w:p>
                          <w:p w:rsidR="00F967FE" w:rsidRPr="00F967FE" w:rsidRDefault="00F967FE" w:rsidP="00A01E25">
                            <w:pPr>
                              <w:spacing w:after="0"/>
                              <w:rPr>
                                <w:b/>
                                <w:color w:val="FFFFFF" w:themeColor="background1"/>
                                <w:sz w:val="20"/>
                                <w:szCs w:val="20"/>
                              </w:rPr>
                            </w:pPr>
                            <w:r w:rsidRPr="00F967FE">
                              <w:rPr>
                                <w:b/>
                                <w:color w:val="FFFFFF" w:themeColor="background1"/>
                                <w:sz w:val="20"/>
                                <w:szCs w:val="20"/>
                              </w:rPr>
                              <w:t>Carb</w:t>
                            </w:r>
                            <w:r w:rsidR="00EB2404">
                              <w:rPr>
                                <w:b/>
                                <w:color w:val="FFFFFF" w:themeColor="background1"/>
                                <w:sz w:val="20"/>
                                <w:szCs w:val="20"/>
                              </w:rPr>
                              <w:t>ohydrate</w:t>
                            </w:r>
                            <w:r w:rsidRPr="00F967FE">
                              <w:rPr>
                                <w:b/>
                                <w:color w:val="FFFFFF" w:themeColor="background1"/>
                                <w:sz w:val="20"/>
                                <w:szCs w:val="20"/>
                              </w:rPr>
                              <w:t xml:space="preserve"> counting</w:t>
                            </w:r>
                          </w:p>
                          <w:p w:rsidR="00A01E25" w:rsidRDefault="00A01E25" w:rsidP="00A01E25">
                            <w:pPr>
                              <w:spacing w:after="0"/>
                              <w:rPr>
                                <w:color w:val="FFFFFF" w:themeColor="background1"/>
                                <w:sz w:val="20"/>
                                <w:szCs w:val="20"/>
                              </w:rPr>
                            </w:pPr>
                            <w:r w:rsidRPr="00A01E25">
                              <w:rPr>
                                <w:color w:val="FFFFFF" w:themeColor="background1"/>
                                <w:sz w:val="20"/>
                                <w:szCs w:val="20"/>
                              </w:rPr>
                              <w:t>A lot of people with type one diabetes use</w:t>
                            </w:r>
                            <w:r w:rsidR="00F967FE">
                              <w:rPr>
                                <w:color w:val="FFFFFF" w:themeColor="background1"/>
                                <w:sz w:val="20"/>
                                <w:szCs w:val="20"/>
                              </w:rPr>
                              <w:t xml:space="preserve"> a method called</w:t>
                            </w:r>
                            <w:r w:rsidRPr="00A01E25">
                              <w:rPr>
                                <w:color w:val="FFFFFF" w:themeColor="background1"/>
                                <w:sz w:val="20"/>
                                <w:szCs w:val="20"/>
                              </w:rPr>
                              <w:t xml:space="preserve"> carb</w:t>
                            </w:r>
                            <w:r w:rsidR="00EB2404">
                              <w:rPr>
                                <w:color w:val="FFFFFF" w:themeColor="background1"/>
                                <w:sz w:val="20"/>
                                <w:szCs w:val="20"/>
                              </w:rPr>
                              <w:t>ohydrate</w:t>
                            </w:r>
                            <w:r w:rsidRPr="00A01E25">
                              <w:rPr>
                                <w:color w:val="FFFFFF" w:themeColor="background1"/>
                                <w:sz w:val="20"/>
                                <w:szCs w:val="20"/>
                              </w:rPr>
                              <w:t xml:space="preserve"> counting to determine their dose of insulin with meals and snacks. They can use an app or device to calculate how much insulin they nee</w:t>
                            </w:r>
                            <w:r w:rsidR="00236AB5">
                              <w:rPr>
                                <w:color w:val="FFFFFF" w:themeColor="background1"/>
                                <w:sz w:val="20"/>
                                <w:szCs w:val="20"/>
                              </w:rPr>
                              <w:t>d according to their blood glucose</w:t>
                            </w:r>
                            <w:r w:rsidRPr="00A01E25">
                              <w:rPr>
                                <w:color w:val="FFFFFF" w:themeColor="background1"/>
                                <w:sz w:val="20"/>
                                <w:szCs w:val="20"/>
                              </w:rPr>
                              <w:t xml:space="preserve"> level</w:t>
                            </w:r>
                            <w:r w:rsidR="00236AB5">
                              <w:rPr>
                                <w:color w:val="FFFFFF" w:themeColor="background1"/>
                                <w:sz w:val="20"/>
                                <w:szCs w:val="20"/>
                              </w:rPr>
                              <w:t>s</w:t>
                            </w:r>
                            <w:r w:rsidR="00EB2404">
                              <w:rPr>
                                <w:color w:val="FFFFFF" w:themeColor="background1"/>
                                <w:sz w:val="20"/>
                                <w:szCs w:val="20"/>
                              </w:rPr>
                              <w:t xml:space="preserve"> and the grams of carbohydrates</w:t>
                            </w:r>
                            <w:r w:rsidRPr="00A01E25">
                              <w:rPr>
                                <w:color w:val="FFFFFF" w:themeColor="background1"/>
                                <w:sz w:val="20"/>
                                <w:szCs w:val="20"/>
                              </w:rPr>
                              <w:t xml:space="preserve"> in their food and drink. </w:t>
                            </w:r>
                          </w:p>
                          <w:p w:rsidR="00236AB5" w:rsidRPr="00A01E25" w:rsidRDefault="00236AB5" w:rsidP="00A01E25">
                            <w:pPr>
                              <w:spacing w:after="0"/>
                              <w:rPr>
                                <w:color w:val="FFFFFF" w:themeColor="background1"/>
                                <w:sz w:val="20"/>
                                <w:szCs w:val="20"/>
                              </w:rPr>
                            </w:pPr>
                          </w:p>
                          <w:p w:rsidR="003132D5" w:rsidRPr="003132D5" w:rsidRDefault="003132D5" w:rsidP="003132D5">
                            <w:pPr>
                              <w:spacing w:after="0"/>
                              <w:rPr>
                                <w:color w:val="FFFFFF" w:themeColor="background1"/>
                                <w:sz w:val="20"/>
                                <w:szCs w:val="20"/>
                                <w:lang w:val="en-US"/>
                              </w:rPr>
                            </w:pPr>
                          </w:p>
                          <w:p w:rsidR="003132D5" w:rsidRPr="003132D5" w:rsidRDefault="003132D5" w:rsidP="003132D5">
                            <w:pPr>
                              <w:rPr>
                                <w:b/>
                                <w:color w:val="FFFFFF" w:themeColor="background1"/>
                                <w:sz w:val="20"/>
                                <w:szCs w:val="20"/>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43F024" id="_x0000_s1040" type="#_x0000_t202" style="position:absolute;margin-left:-50.5pt;margin-top:7pt;width:551.4pt;height:395.5pt;z-index:-251606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qwEKAIAACUEAAAOAAAAZHJzL2Uyb0RvYy54bWysU9uO2yAQfa/Uf0C8N3a8STex4qy22aaq&#10;tL1Iu/0AjHGMCgwFEjv9+h1wkkbbt6p+sBhmOMycc1jdDVqRg3BegqnodJJTIgyHRppdRX88b98t&#10;KPGBmYYpMKKiR+Hp3frtm1VvS1FAB6oRjiCI8WVvK9qFYMss87wTmvkJWGEw2YLTLGDodlnjWI/o&#10;WmVFnr/PenCNdcCF97j7MCbpOuG3reDhW9t6EYiqKPYW0t+lfx3/2XrFyp1jtpP81Ab7hy40kwYv&#10;vUA9sMDI3sm/oLTkDjy0YcJBZ9C2kos0A04zzV9N89QxK9IsSI63F5r8/4PlXw/fHZFNRYslJYZp&#10;1OhZDIF8gIEUkZ7e+hKrnizWhQG3UeY0qrePwH96YmDTMbMT985B3wnWYHvTeDK7Ojri+AhS91+g&#10;wWvYPkACGlqnI3fIBkF0lOl4kSa2wnHzNs+L2wWmOObmeVEs5km8jJXn49b58EmAJnFRUYfaJ3h2&#10;ePQhtsPKc0m8zYOSzVYqlQK3qzfKkQNDn2y3y+XNTZrgVZkypK/ocl7ME7KBeD5ZSMuAPlZSV3SR&#10;x290VqTjo2lSSWBSjWvsRJkTP5GSkZww1ENSYjo7815Dc0TGHIy+xXeGiw7cb0p69GxF/a89c4IS&#10;9dkg68vpbBZNnoLZ/LbAwF1n6usMMxyhKhooGZebkB5G5MPAParTysRblHHs5NQzejHReXo30ezX&#10;car687rXLwAAAP//AwBQSwMEFAAGAAgAAAAhADpVtMLfAAAADAEAAA8AAABkcnMvZG93bnJldi54&#10;bWxMj8FqwzAQRO+F/oPYQG+J5NKG4FoOoTRQfHGT+AMUa2ubWCtjyYn7992c2tMyzDA7L9vOrhdX&#10;HEPnSUOyUiCQam87ajRUp/1yAyJEQ9b0nlDDDwbY5o8PmUmtv9EBr8fYCC6hkBoNbYxDKmWoW3Qm&#10;rPyAxN63H52JLMdG2tHcuNz18lmptXSmI/7QmgHfW6wvx8lpOOyHal18yUKWu6mX8fOjLMpK66fF&#10;vHsDEXGOf2G4z+fpkPOms5/IBtFrWCYqYZjIzgvfe0KphGnOGjbqVYHMM/kfIv8FAAD//wMAUEsB&#10;Ai0AFAAGAAgAAAAhALaDOJL+AAAA4QEAABMAAAAAAAAAAAAAAAAAAAAAAFtDb250ZW50X1R5cGVz&#10;XS54bWxQSwECLQAUAAYACAAAACEAOP0h/9YAAACUAQAACwAAAAAAAAAAAAAAAAAvAQAAX3JlbHMv&#10;LnJlbHNQSwECLQAUAAYACAAAACEAQx6sBCgCAAAlBAAADgAAAAAAAAAAAAAAAAAuAgAAZHJzL2Uy&#10;b0RvYy54bWxQSwECLQAUAAYACAAAACEAOlW0wt8AAAAMAQAADwAAAAAAAAAAAAAAAACCBAAAZHJz&#10;L2Rvd25yZXYueG1sUEsFBgAAAAAEAAQA8wAAAI4FAAAAAA==&#10;" fillcolor="#f93" stroked="f">
                <v:textbox>
                  <w:txbxContent>
                    <w:p w:rsidR="003132D5" w:rsidRDefault="00F84EFE" w:rsidP="003132D5">
                      <w:pPr>
                        <w:rPr>
                          <w:b/>
                          <w:color w:val="FFFFFF" w:themeColor="background1"/>
                          <w:sz w:val="30"/>
                          <w:szCs w:val="30"/>
                          <w:u w:val="single"/>
                        </w:rPr>
                      </w:pPr>
                      <w:r>
                        <w:rPr>
                          <w:b/>
                          <w:color w:val="FFFFFF" w:themeColor="background1"/>
                          <w:sz w:val="30"/>
                          <w:szCs w:val="30"/>
                          <w:u w:val="single"/>
                        </w:rPr>
                        <w:t>All about insulin</w:t>
                      </w:r>
                    </w:p>
                    <w:p w:rsidR="00A01E25" w:rsidRDefault="00A01E25" w:rsidP="00A01E25">
                      <w:pPr>
                        <w:spacing w:after="0"/>
                        <w:rPr>
                          <w:color w:val="FFFFFF" w:themeColor="background1"/>
                          <w:sz w:val="20"/>
                          <w:szCs w:val="20"/>
                          <w:lang w:val="en-US"/>
                        </w:rPr>
                      </w:pPr>
                      <w:r w:rsidRPr="00A01E25">
                        <w:rPr>
                          <w:color w:val="FFFFFF" w:themeColor="background1"/>
                          <w:sz w:val="20"/>
                          <w:szCs w:val="20"/>
                          <w:lang w:val="en-US"/>
                        </w:rPr>
                        <w:t>Insulin is a natural hormone which is made by your pancreas which helps the cells in</w:t>
                      </w:r>
                    </w:p>
                    <w:p w:rsidR="00236AB5" w:rsidRDefault="00A01E25" w:rsidP="00A01E25">
                      <w:pPr>
                        <w:spacing w:after="0"/>
                        <w:rPr>
                          <w:color w:val="FFFFFF" w:themeColor="background1"/>
                          <w:sz w:val="20"/>
                          <w:szCs w:val="20"/>
                          <w:lang w:val="en-US"/>
                        </w:rPr>
                      </w:pPr>
                      <w:r w:rsidRPr="00A01E25">
                        <w:rPr>
                          <w:color w:val="FFFFFF" w:themeColor="background1"/>
                          <w:sz w:val="20"/>
                          <w:szCs w:val="20"/>
                          <w:lang w:val="en-US"/>
                        </w:rPr>
                        <w:t xml:space="preserve"> your body to use the glucose from the food we eat.</w:t>
                      </w:r>
                      <w:r w:rsidR="00236AB5">
                        <w:rPr>
                          <w:color w:val="FFFFFF" w:themeColor="background1"/>
                          <w:sz w:val="20"/>
                          <w:szCs w:val="20"/>
                          <w:lang w:val="en-US"/>
                        </w:rPr>
                        <w:t xml:space="preserve"> Doses of insulin are measured in </w:t>
                      </w:r>
                    </w:p>
                    <w:p w:rsidR="00A01E25" w:rsidRDefault="00236AB5" w:rsidP="00A01E25">
                      <w:pPr>
                        <w:spacing w:after="0"/>
                        <w:rPr>
                          <w:color w:val="FFFFFF" w:themeColor="background1"/>
                          <w:sz w:val="20"/>
                          <w:szCs w:val="20"/>
                          <w:lang w:val="en-US"/>
                        </w:rPr>
                      </w:pPr>
                      <w:r>
                        <w:rPr>
                          <w:color w:val="FFFFFF" w:themeColor="background1"/>
                          <w:sz w:val="20"/>
                          <w:szCs w:val="20"/>
                          <w:lang w:val="en-US"/>
                        </w:rPr>
                        <w:t>units.</w:t>
                      </w:r>
                    </w:p>
                    <w:p w:rsidR="00A01E25" w:rsidRPr="00A01E25" w:rsidRDefault="00A01E25" w:rsidP="00A01E25">
                      <w:pPr>
                        <w:spacing w:after="0"/>
                        <w:rPr>
                          <w:color w:val="FFFFFF" w:themeColor="background1"/>
                          <w:sz w:val="20"/>
                          <w:szCs w:val="20"/>
                          <w:lang w:val="en-US"/>
                        </w:rPr>
                      </w:pPr>
                    </w:p>
                    <w:p w:rsidR="00A01E25" w:rsidRDefault="00A01E25" w:rsidP="00A01E25">
                      <w:pPr>
                        <w:spacing w:after="0"/>
                        <w:rPr>
                          <w:color w:val="FFFFFF" w:themeColor="background1"/>
                          <w:sz w:val="20"/>
                          <w:szCs w:val="20"/>
                        </w:rPr>
                      </w:pPr>
                      <w:r w:rsidRPr="00A01E25">
                        <w:rPr>
                          <w:color w:val="FFFFFF" w:themeColor="background1"/>
                          <w:sz w:val="20"/>
                          <w:szCs w:val="20"/>
                        </w:rPr>
                        <w:t>As those with type 1 diabetes are unable to make</w:t>
                      </w:r>
                      <w:r>
                        <w:rPr>
                          <w:color w:val="FFFFFF" w:themeColor="background1"/>
                          <w:sz w:val="20"/>
                          <w:szCs w:val="20"/>
                        </w:rPr>
                        <w:t xml:space="preserve"> their own insulin, they need to</w:t>
                      </w:r>
                    </w:p>
                    <w:p w:rsidR="00A01E25" w:rsidRDefault="00A01E25" w:rsidP="00A01E25">
                      <w:pPr>
                        <w:spacing w:after="0"/>
                        <w:rPr>
                          <w:color w:val="FFFFFF" w:themeColor="background1"/>
                          <w:sz w:val="20"/>
                          <w:szCs w:val="20"/>
                        </w:rPr>
                      </w:pPr>
                      <w:r w:rsidRPr="00A01E25">
                        <w:rPr>
                          <w:color w:val="FFFFFF" w:themeColor="background1"/>
                          <w:sz w:val="20"/>
                          <w:szCs w:val="20"/>
                        </w:rPr>
                        <w:t>inject it to control the level of glucose in their blood. This can be administered by an</w:t>
                      </w:r>
                    </w:p>
                    <w:p w:rsidR="00A01E25" w:rsidRDefault="00A01E25" w:rsidP="00A01E25">
                      <w:pPr>
                        <w:spacing w:after="0"/>
                        <w:rPr>
                          <w:color w:val="FFFFFF" w:themeColor="background1"/>
                          <w:sz w:val="20"/>
                          <w:szCs w:val="20"/>
                        </w:rPr>
                      </w:pPr>
                      <w:r w:rsidRPr="00A01E25">
                        <w:rPr>
                          <w:color w:val="FFFFFF" w:themeColor="background1"/>
                          <w:sz w:val="20"/>
                          <w:szCs w:val="20"/>
                        </w:rPr>
                        <w:t>insulin pen or by an insulin pump which is attached to the pati</w:t>
                      </w:r>
                      <w:r>
                        <w:rPr>
                          <w:color w:val="FFFFFF" w:themeColor="background1"/>
                          <w:sz w:val="20"/>
                          <w:szCs w:val="20"/>
                        </w:rPr>
                        <w:t xml:space="preserve">ent usually in </w:t>
                      </w:r>
                      <w:proofErr w:type="gramStart"/>
                      <w:r>
                        <w:rPr>
                          <w:color w:val="FFFFFF" w:themeColor="background1"/>
                          <w:sz w:val="20"/>
                          <w:szCs w:val="20"/>
                        </w:rPr>
                        <w:t>their</w:t>
                      </w:r>
                      <w:proofErr w:type="gramEnd"/>
                    </w:p>
                    <w:p w:rsidR="00A01E25" w:rsidRDefault="00A01E25" w:rsidP="00A01E25">
                      <w:pPr>
                        <w:spacing w:after="0"/>
                        <w:rPr>
                          <w:color w:val="FFFFFF" w:themeColor="background1"/>
                          <w:sz w:val="20"/>
                          <w:szCs w:val="20"/>
                        </w:rPr>
                      </w:pPr>
                      <w:r w:rsidRPr="00A01E25">
                        <w:rPr>
                          <w:color w:val="FFFFFF" w:themeColor="background1"/>
                          <w:sz w:val="20"/>
                          <w:szCs w:val="20"/>
                        </w:rPr>
                        <w:t xml:space="preserve">thigh, tummy or arms and these are changed </w:t>
                      </w:r>
                      <w:r w:rsidRPr="00F967FE">
                        <w:rPr>
                          <w:b/>
                          <w:color w:val="FFFFFF" w:themeColor="background1"/>
                          <w:sz w:val="20"/>
                          <w:szCs w:val="20"/>
                        </w:rPr>
                        <w:t>once every 3 days (72hours)</w:t>
                      </w:r>
                      <w:r w:rsidRPr="00A01E25">
                        <w:rPr>
                          <w:color w:val="FFFFFF" w:themeColor="background1"/>
                          <w:sz w:val="20"/>
                          <w:szCs w:val="20"/>
                        </w:rPr>
                        <w:t>.</w:t>
                      </w:r>
                    </w:p>
                    <w:p w:rsidR="00A01E25" w:rsidRDefault="00A01E25" w:rsidP="00A01E25">
                      <w:pPr>
                        <w:spacing w:after="0"/>
                        <w:rPr>
                          <w:color w:val="FFFFFF" w:themeColor="background1"/>
                          <w:sz w:val="20"/>
                          <w:szCs w:val="20"/>
                        </w:rPr>
                      </w:pPr>
                      <w:r w:rsidRPr="00A01E25">
                        <w:rPr>
                          <w:color w:val="FFFFFF" w:themeColor="background1"/>
                          <w:sz w:val="20"/>
                          <w:szCs w:val="20"/>
                        </w:rPr>
                        <w:t>It is really important to rotate injection sites to av</w:t>
                      </w:r>
                      <w:r>
                        <w:rPr>
                          <w:color w:val="FFFFFF" w:themeColor="background1"/>
                          <w:sz w:val="20"/>
                          <w:szCs w:val="20"/>
                        </w:rPr>
                        <w:t>oid lumps under the skin called</w:t>
                      </w:r>
                    </w:p>
                    <w:p w:rsidR="00A01E25" w:rsidRDefault="00A01E25" w:rsidP="00A01E25">
                      <w:pPr>
                        <w:spacing w:after="0"/>
                        <w:rPr>
                          <w:color w:val="FFFFFF" w:themeColor="background1"/>
                          <w:sz w:val="20"/>
                          <w:szCs w:val="20"/>
                        </w:rPr>
                      </w:pPr>
                      <w:r w:rsidRPr="00A01E25">
                        <w:rPr>
                          <w:color w:val="FFFFFF" w:themeColor="background1"/>
                          <w:sz w:val="20"/>
                          <w:szCs w:val="20"/>
                        </w:rPr>
                        <w:t xml:space="preserve">cutaneous amyloidosis. </w:t>
                      </w:r>
                    </w:p>
                    <w:p w:rsidR="00F967FE" w:rsidRDefault="00F967FE" w:rsidP="00A01E25">
                      <w:pPr>
                        <w:spacing w:after="0"/>
                        <w:rPr>
                          <w:color w:val="FFFFFF" w:themeColor="background1"/>
                          <w:sz w:val="20"/>
                          <w:szCs w:val="20"/>
                        </w:rPr>
                      </w:pPr>
                    </w:p>
                    <w:p w:rsidR="00A01E25" w:rsidRPr="00F967FE" w:rsidRDefault="00236AB5" w:rsidP="00A01E25">
                      <w:pPr>
                        <w:spacing w:after="0"/>
                        <w:rPr>
                          <w:b/>
                          <w:color w:val="FFFFFF" w:themeColor="background1"/>
                          <w:sz w:val="20"/>
                          <w:szCs w:val="20"/>
                        </w:rPr>
                      </w:pPr>
                      <w:r>
                        <w:rPr>
                          <w:b/>
                          <w:color w:val="FFFFFF" w:themeColor="background1"/>
                          <w:sz w:val="20"/>
                          <w:szCs w:val="20"/>
                        </w:rPr>
                        <w:t>Blood Glucose</w:t>
                      </w:r>
                      <w:r w:rsidR="00F967FE" w:rsidRPr="00F967FE">
                        <w:rPr>
                          <w:b/>
                          <w:color w:val="FFFFFF" w:themeColor="background1"/>
                          <w:sz w:val="20"/>
                          <w:szCs w:val="20"/>
                        </w:rPr>
                        <w:t xml:space="preserve"> monitoring</w:t>
                      </w:r>
                    </w:p>
                    <w:p w:rsidR="00A01E25" w:rsidRDefault="00236AB5" w:rsidP="00A01E25">
                      <w:pPr>
                        <w:spacing w:after="0"/>
                        <w:rPr>
                          <w:color w:val="FFFFFF" w:themeColor="background1"/>
                          <w:sz w:val="20"/>
                          <w:szCs w:val="20"/>
                        </w:rPr>
                      </w:pPr>
                      <w:r>
                        <w:rPr>
                          <w:color w:val="FFFFFF" w:themeColor="background1"/>
                          <w:sz w:val="20"/>
                          <w:szCs w:val="20"/>
                        </w:rPr>
                        <w:t>Blood glucose levels</w:t>
                      </w:r>
                      <w:r w:rsidR="00A01E25" w:rsidRPr="00A01E25">
                        <w:rPr>
                          <w:color w:val="FFFFFF" w:themeColor="background1"/>
                          <w:sz w:val="20"/>
                          <w:szCs w:val="20"/>
                        </w:rPr>
                        <w:t xml:space="preserve"> are monitored </w:t>
                      </w:r>
                      <w:r>
                        <w:rPr>
                          <w:color w:val="FFFFFF" w:themeColor="background1"/>
                          <w:sz w:val="20"/>
                          <w:szCs w:val="20"/>
                        </w:rPr>
                        <w:t xml:space="preserve">using a blood glucose meter by using a drop of blood from a finger prick to test </w:t>
                      </w:r>
                      <w:r w:rsidR="00A01E25" w:rsidRPr="00A01E25">
                        <w:rPr>
                          <w:color w:val="FFFFFF" w:themeColor="background1"/>
                          <w:sz w:val="20"/>
                          <w:szCs w:val="20"/>
                        </w:rPr>
                        <w:t>with a blood glucose monitor. Another way is a Continuous Glucose Monitor (CGM</w:t>
                      </w:r>
                      <w:r>
                        <w:rPr>
                          <w:color w:val="FFFFFF" w:themeColor="background1"/>
                          <w:sz w:val="20"/>
                          <w:szCs w:val="20"/>
                        </w:rPr>
                        <w:t>). This checks their blood glucose</w:t>
                      </w:r>
                      <w:r w:rsidR="00A01E25" w:rsidRPr="00A01E25">
                        <w:rPr>
                          <w:color w:val="FFFFFF" w:themeColor="background1"/>
                          <w:sz w:val="20"/>
                          <w:szCs w:val="20"/>
                        </w:rPr>
                        <w:t xml:space="preserve"> automatically</w:t>
                      </w:r>
                      <w:r>
                        <w:rPr>
                          <w:color w:val="FFFFFF" w:themeColor="background1"/>
                          <w:sz w:val="20"/>
                          <w:szCs w:val="20"/>
                        </w:rPr>
                        <w:t xml:space="preserve"> at regular intervals (such as every 10 minutes)</w:t>
                      </w:r>
                      <w:r w:rsidR="00A01E25" w:rsidRPr="00A01E25">
                        <w:rPr>
                          <w:color w:val="FFFFFF" w:themeColor="background1"/>
                          <w:sz w:val="20"/>
                          <w:szCs w:val="20"/>
                        </w:rPr>
                        <w:t xml:space="preserve"> and can send alarms to the meter that comes with it </w:t>
                      </w:r>
                      <w:r>
                        <w:rPr>
                          <w:color w:val="FFFFFF" w:themeColor="background1"/>
                          <w:sz w:val="20"/>
                          <w:szCs w:val="20"/>
                        </w:rPr>
                        <w:t xml:space="preserve">or a mobile phone if the blood glucose levels </w:t>
                      </w:r>
                      <w:r w:rsidR="00A01E25" w:rsidRPr="00A01E25">
                        <w:rPr>
                          <w:color w:val="FFFFFF" w:themeColor="background1"/>
                          <w:sz w:val="20"/>
                          <w:szCs w:val="20"/>
                        </w:rPr>
                        <w:t xml:space="preserve">are </w:t>
                      </w:r>
                      <w:r>
                        <w:rPr>
                          <w:color w:val="FFFFFF" w:themeColor="background1"/>
                          <w:sz w:val="20"/>
                          <w:szCs w:val="20"/>
                        </w:rPr>
                        <w:t xml:space="preserve">rising </w:t>
                      </w:r>
                      <w:r w:rsidR="00A01E25" w:rsidRPr="00A01E25">
                        <w:rPr>
                          <w:color w:val="FFFFFF" w:themeColor="background1"/>
                          <w:sz w:val="20"/>
                          <w:szCs w:val="20"/>
                        </w:rPr>
                        <w:t xml:space="preserve">too high or </w:t>
                      </w:r>
                      <w:r>
                        <w:rPr>
                          <w:color w:val="FFFFFF" w:themeColor="background1"/>
                          <w:sz w:val="20"/>
                          <w:szCs w:val="20"/>
                        </w:rPr>
                        <w:t xml:space="preserve">dropping </w:t>
                      </w:r>
                      <w:r w:rsidR="00A01E25" w:rsidRPr="00A01E25">
                        <w:rPr>
                          <w:color w:val="FFFFFF" w:themeColor="background1"/>
                          <w:sz w:val="20"/>
                          <w:szCs w:val="20"/>
                        </w:rPr>
                        <w:t xml:space="preserve">too low. </w:t>
                      </w:r>
                    </w:p>
                    <w:p w:rsidR="00F967FE" w:rsidRPr="00A01E25" w:rsidRDefault="00F967FE" w:rsidP="00A01E25">
                      <w:pPr>
                        <w:spacing w:after="0"/>
                        <w:rPr>
                          <w:color w:val="FFFFFF" w:themeColor="background1"/>
                          <w:sz w:val="20"/>
                          <w:szCs w:val="20"/>
                        </w:rPr>
                      </w:pPr>
                    </w:p>
                    <w:p w:rsidR="00F967FE" w:rsidRPr="00F967FE" w:rsidRDefault="00F967FE" w:rsidP="00A01E25">
                      <w:pPr>
                        <w:spacing w:after="0"/>
                        <w:rPr>
                          <w:b/>
                          <w:color w:val="FFFFFF" w:themeColor="background1"/>
                          <w:sz w:val="20"/>
                          <w:szCs w:val="20"/>
                        </w:rPr>
                      </w:pPr>
                      <w:r w:rsidRPr="00F967FE">
                        <w:rPr>
                          <w:b/>
                          <w:color w:val="FFFFFF" w:themeColor="background1"/>
                          <w:sz w:val="20"/>
                          <w:szCs w:val="20"/>
                        </w:rPr>
                        <w:t>Different types of insulin</w:t>
                      </w:r>
                    </w:p>
                    <w:p w:rsidR="00F967FE" w:rsidRDefault="00A01E25" w:rsidP="00A01E25">
                      <w:pPr>
                        <w:spacing w:after="0"/>
                        <w:rPr>
                          <w:color w:val="FFFFFF" w:themeColor="background1"/>
                          <w:sz w:val="20"/>
                          <w:szCs w:val="20"/>
                        </w:rPr>
                      </w:pPr>
                      <w:r w:rsidRPr="00A01E25">
                        <w:rPr>
                          <w:color w:val="FFFFFF" w:themeColor="background1"/>
                          <w:sz w:val="20"/>
                          <w:szCs w:val="20"/>
                        </w:rPr>
                        <w:t xml:space="preserve">Some people have set volumes of short acting insulin (such as </w:t>
                      </w:r>
                      <w:proofErr w:type="spellStart"/>
                      <w:r w:rsidRPr="00A01E25">
                        <w:rPr>
                          <w:color w:val="FFFFFF" w:themeColor="background1"/>
                          <w:sz w:val="20"/>
                          <w:szCs w:val="20"/>
                        </w:rPr>
                        <w:t>Novorapid</w:t>
                      </w:r>
                      <w:proofErr w:type="spellEnd"/>
                      <w:r w:rsidRPr="00A01E25">
                        <w:rPr>
                          <w:color w:val="FFFFFF" w:themeColor="background1"/>
                          <w:sz w:val="20"/>
                          <w:szCs w:val="20"/>
                        </w:rPr>
                        <w:t xml:space="preserve">, </w:t>
                      </w:r>
                      <w:proofErr w:type="spellStart"/>
                      <w:r w:rsidRPr="00A01E25">
                        <w:rPr>
                          <w:color w:val="FFFFFF" w:themeColor="background1"/>
                          <w:sz w:val="20"/>
                          <w:szCs w:val="20"/>
                        </w:rPr>
                        <w:t>Actrapid</w:t>
                      </w:r>
                      <w:proofErr w:type="spellEnd"/>
                      <w:r w:rsidRPr="00A01E25">
                        <w:rPr>
                          <w:color w:val="FFFFFF" w:themeColor="background1"/>
                          <w:sz w:val="20"/>
                          <w:szCs w:val="20"/>
                        </w:rPr>
                        <w:t xml:space="preserve">, </w:t>
                      </w:r>
                      <w:proofErr w:type="spellStart"/>
                      <w:r w:rsidRPr="00A01E25">
                        <w:rPr>
                          <w:color w:val="FFFFFF" w:themeColor="background1"/>
                          <w:sz w:val="20"/>
                          <w:szCs w:val="20"/>
                        </w:rPr>
                        <w:t>Humalin</w:t>
                      </w:r>
                      <w:proofErr w:type="spellEnd"/>
                      <w:r w:rsidRPr="00A01E25">
                        <w:rPr>
                          <w:color w:val="FFFFFF" w:themeColor="background1"/>
                          <w:sz w:val="20"/>
                          <w:szCs w:val="20"/>
                        </w:rPr>
                        <w:t>) to take with meals</w:t>
                      </w:r>
                      <w:r w:rsidR="00F967FE">
                        <w:rPr>
                          <w:color w:val="FFFFFF" w:themeColor="background1"/>
                          <w:sz w:val="20"/>
                          <w:szCs w:val="20"/>
                        </w:rPr>
                        <w:t xml:space="preserve"> and as a correction</w:t>
                      </w:r>
                      <w:r w:rsidR="00236AB5">
                        <w:rPr>
                          <w:color w:val="FFFFFF" w:themeColor="background1"/>
                          <w:sz w:val="20"/>
                          <w:szCs w:val="20"/>
                        </w:rPr>
                        <w:t xml:space="preserve"> dose to lower their blood glucose</w:t>
                      </w:r>
                      <w:r w:rsidR="00F967FE">
                        <w:rPr>
                          <w:color w:val="FFFFFF" w:themeColor="background1"/>
                          <w:sz w:val="20"/>
                          <w:szCs w:val="20"/>
                        </w:rPr>
                        <w:t xml:space="preserve"> levels when it is too high. Many also need </w:t>
                      </w:r>
                      <w:r w:rsidRPr="00A01E25">
                        <w:rPr>
                          <w:color w:val="FFFFFF" w:themeColor="background1"/>
                          <w:sz w:val="20"/>
                          <w:szCs w:val="20"/>
                        </w:rPr>
                        <w:t>a</w:t>
                      </w:r>
                      <w:r w:rsidR="00F967FE">
                        <w:rPr>
                          <w:color w:val="FFFFFF" w:themeColor="background1"/>
                          <w:sz w:val="20"/>
                          <w:szCs w:val="20"/>
                        </w:rPr>
                        <w:t xml:space="preserve"> set dose of</w:t>
                      </w:r>
                      <w:r w:rsidRPr="00A01E25">
                        <w:rPr>
                          <w:color w:val="FFFFFF" w:themeColor="background1"/>
                          <w:sz w:val="20"/>
                          <w:szCs w:val="20"/>
                        </w:rPr>
                        <w:t xml:space="preserve"> long acting insulin (such as Lantus, </w:t>
                      </w:r>
                      <w:proofErr w:type="spellStart"/>
                      <w:r w:rsidRPr="00A01E25">
                        <w:rPr>
                          <w:color w:val="FFFFFF" w:themeColor="background1"/>
                          <w:sz w:val="20"/>
                          <w:szCs w:val="20"/>
                        </w:rPr>
                        <w:t>Levemir</w:t>
                      </w:r>
                      <w:proofErr w:type="spellEnd"/>
                      <w:r w:rsidRPr="00A01E25">
                        <w:rPr>
                          <w:color w:val="FFFFFF" w:themeColor="background1"/>
                          <w:sz w:val="20"/>
                          <w:szCs w:val="20"/>
                        </w:rPr>
                        <w:t xml:space="preserve">, </w:t>
                      </w:r>
                      <w:proofErr w:type="spellStart"/>
                      <w:r w:rsidRPr="00A01E25">
                        <w:rPr>
                          <w:color w:val="FFFFFF" w:themeColor="background1"/>
                          <w:sz w:val="20"/>
                          <w:szCs w:val="20"/>
                        </w:rPr>
                        <w:t>Tresiba</w:t>
                      </w:r>
                      <w:proofErr w:type="spellEnd"/>
                      <w:r w:rsidRPr="00A01E25">
                        <w:rPr>
                          <w:color w:val="FFFFFF" w:themeColor="background1"/>
                          <w:sz w:val="20"/>
                          <w:szCs w:val="20"/>
                        </w:rPr>
                        <w:t>) before bed</w:t>
                      </w:r>
                      <w:r w:rsidR="00236AB5">
                        <w:rPr>
                          <w:color w:val="FFFFFF" w:themeColor="background1"/>
                          <w:sz w:val="20"/>
                          <w:szCs w:val="20"/>
                        </w:rPr>
                        <w:t xml:space="preserve"> to keep their blood glucose</w:t>
                      </w:r>
                      <w:r w:rsidR="00F967FE">
                        <w:rPr>
                          <w:color w:val="FFFFFF" w:themeColor="background1"/>
                          <w:sz w:val="20"/>
                          <w:szCs w:val="20"/>
                        </w:rPr>
                        <w:t xml:space="preserve"> levels steady when they sleep at night</w:t>
                      </w:r>
                      <w:r w:rsidRPr="00A01E25">
                        <w:rPr>
                          <w:color w:val="FFFFFF" w:themeColor="background1"/>
                          <w:sz w:val="20"/>
                          <w:szCs w:val="20"/>
                        </w:rPr>
                        <w:t xml:space="preserve">. </w:t>
                      </w:r>
                    </w:p>
                    <w:p w:rsidR="00F967FE" w:rsidRDefault="00F967FE" w:rsidP="00A01E25">
                      <w:pPr>
                        <w:spacing w:after="0"/>
                        <w:rPr>
                          <w:color w:val="FFFFFF" w:themeColor="background1"/>
                          <w:sz w:val="20"/>
                          <w:szCs w:val="20"/>
                        </w:rPr>
                      </w:pPr>
                    </w:p>
                    <w:p w:rsidR="00F967FE" w:rsidRPr="00F967FE" w:rsidRDefault="00F967FE" w:rsidP="00A01E25">
                      <w:pPr>
                        <w:spacing w:after="0"/>
                        <w:rPr>
                          <w:b/>
                          <w:color w:val="FFFFFF" w:themeColor="background1"/>
                          <w:sz w:val="20"/>
                          <w:szCs w:val="20"/>
                        </w:rPr>
                      </w:pPr>
                      <w:r w:rsidRPr="00F967FE">
                        <w:rPr>
                          <w:b/>
                          <w:color w:val="FFFFFF" w:themeColor="background1"/>
                          <w:sz w:val="20"/>
                          <w:szCs w:val="20"/>
                        </w:rPr>
                        <w:t>Carb</w:t>
                      </w:r>
                      <w:r w:rsidR="00EB2404">
                        <w:rPr>
                          <w:b/>
                          <w:color w:val="FFFFFF" w:themeColor="background1"/>
                          <w:sz w:val="20"/>
                          <w:szCs w:val="20"/>
                        </w:rPr>
                        <w:t>ohydrate</w:t>
                      </w:r>
                      <w:r w:rsidRPr="00F967FE">
                        <w:rPr>
                          <w:b/>
                          <w:color w:val="FFFFFF" w:themeColor="background1"/>
                          <w:sz w:val="20"/>
                          <w:szCs w:val="20"/>
                        </w:rPr>
                        <w:t xml:space="preserve"> counting</w:t>
                      </w:r>
                    </w:p>
                    <w:p w:rsidR="00A01E25" w:rsidRDefault="00A01E25" w:rsidP="00A01E25">
                      <w:pPr>
                        <w:spacing w:after="0"/>
                        <w:rPr>
                          <w:color w:val="FFFFFF" w:themeColor="background1"/>
                          <w:sz w:val="20"/>
                          <w:szCs w:val="20"/>
                        </w:rPr>
                      </w:pPr>
                      <w:r w:rsidRPr="00A01E25">
                        <w:rPr>
                          <w:color w:val="FFFFFF" w:themeColor="background1"/>
                          <w:sz w:val="20"/>
                          <w:szCs w:val="20"/>
                        </w:rPr>
                        <w:t>A lot of people with type one diabetes use</w:t>
                      </w:r>
                      <w:r w:rsidR="00F967FE">
                        <w:rPr>
                          <w:color w:val="FFFFFF" w:themeColor="background1"/>
                          <w:sz w:val="20"/>
                          <w:szCs w:val="20"/>
                        </w:rPr>
                        <w:t xml:space="preserve"> a method called</w:t>
                      </w:r>
                      <w:r w:rsidRPr="00A01E25">
                        <w:rPr>
                          <w:color w:val="FFFFFF" w:themeColor="background1"/>
                          <w:sz w:val="20"/>
                          <w:szCs w:val="20"/>
                        </w:rPr>
                        <w:t xml:space="preserve"> carb</w:t>
                      </w:r>
                      <w:r w:rsidR="00EB2404">
                        <w:rPr>
                          <w:color w:val="FFFFFF" w:themeColor="background1"/>
                          <w:sz w:val="20"/>
                          <w:szCs w:val="20"/>
                        </w:rPr>
                        <w:t>ohydrate</w:t>
                      </w:r>
                      <w:r w:rsidRPr="00A01E25">
                        <w:rPr>
                          <w:color w:val="FFFFFF" w:themeColor="background1"/>
                          <w:sz w:val="20"/>
                          <w:szCs w:val="20"/>
                        </w:rPr>
                        <w:t xml:space="preserve"> counting to determine their dose of insulin with meals and snacks. They can use an app or device to calculate how much insulin they nee</w:t>
                      </w:r>
                      <w:r w:rsidR="00236AB5">
                        <w:rPr>
                          <w:color w:val="FFFFFF" w:themeColor="background1"/>
                          <w:sz w:val="20"/>
                          <w:szCs w:val="20"/>
                        </w:rPr>
                        <w:t>d according to their blood glucose</w:t>
                      </w:r>
                      <w:r w:rsidRPr="00A01E25">
                        <w:rPr>
                          <w:color w:val="FFFFFF" w:themeColor="background1"/>
                          <w:sz w:val="20"/>
                          <w:szCs w:val="20"/>
                        </w:rPr>
                        <w:t xml:space="preserve"> level</w:t>
                      </w:r>
                      <w:r w:rsidR="00236AB5">
                        <w:rPr>
                          <w:color w:val="FFFFFF" w:themeColor="background1"/>
                          <w:sz w:val="20"/>
                          <w:szCs w:val="20"/>
                        </w:rPr>
                        <w:t>s</w:t>
                      </w:r>
                      <w:r w:rsidR="00EB2404">
                        <w:rPr>
                          <w:color w:val="FFFFFF" w:themeColor="background1"/>
                          <w:sz w:val="20"/>
                          <w:szCs w:val="20"/>
                        </w:rPr>
                        <w:t xml:space="preserve"> and the grams of carbohydrates</w:t>
                      </w:r>
                      <w:r w:rsidRPr="00A01E25">
                        <w:rPr>
                          <w:color w:val="FFFFFF" w:themeColor="background1"/>
                          <w:sz w:val="20"/>
                          <w:szCs w:val="20"/>
                        </w:rPr>
                        <w:t xml:space="preserve"> in their food and drink. </w:t>
                      </w:r>
                    </w:p>
                    <w:p w:rsidR="00236AB5" w:rsidRPr="00A01E25" w:rsidRDefault="00236AB5" w:rsidP="00A01E25">
                      <w:pPr>
                        <w:spacing w:after="0"/>
                        <w:rPr>
                          <w:color w:val="FFFFFF" w:themeColor="background1"/>
                          <w:sz w:val="20"/>
                          <w:szCs w:val="20"/>
                        </w:rPr>
                      </w:pPr>
                    </w:p>
                    <w:p w:rsidR="003132D5" w:rsidRPr="003132D5" w:rsidRDefault="003132D5" w:rsidP="003132D5">
                      <w:pPr>
                        <w:spacing w:after="0"/>
                        <w:rPr>
                          <w:color w:val="FFFFFF" w:themeColor="background1"/>
                          <w:sz w:val="20"/>
                          <w:szCs w:val="20"/>
                          <w:lang w:val="en-US"/>
                        </w:rPr>
                      </w:pPr>
                    </w:p>
                    <w:p w:rsidR="003132D5" w:rsidRPr="003132D5" w:rsidRDefault="003132D5" w:rsidP="003132D5">
                      <w:pPr>
                        <w:rPr>
                          <w:b/>
                          <w:color w:val="FFFFFF" w:themeColor="background1"/>
                          <w:sz w:val="20"/>
                          <w:szCs w:val="20"/>
                          <w:u w:val="single"/>
                        </w:rPr>
                      </w:pPr>
                    </w:p>
                  </w:txbxContent>
                </v:textbox>
                <w10:wrap anchorx="margin"/>
              </v:shape>
            </w:pict>
          </mc:Fallback>
        </mc:AlternateContent>
      </w:r>
      <w:r w:rsidR="00A01E25" w:rsidRPr="00A1197F">
        <w:rPr>
          <w:rFonts w:ascii="Aller" w:hAnsi="Aller"/>
          <w:b/>
          <w:noProof/>
          <w:color w:val="852C86"/>
          <w:sz w:val="32"/>
          <w:lang w:eastAsia="en-GB"/>
        </w:rPr>
        <mc:AlternateContent>
          <mc:Choice Requires="wps">
            <w:drawing>
              <wp:anchor distT="45720" distB="45720" distL="114300" distR="114300" simplePos="0" relativeHeight="251738112" behindDoc="0" locked="0" layoutInCell="1" allowOverlap="1" wp14:anchorId="53F4AAF5" wp14:editId="6C4F5490">
                <wp:simplePos x="0" y="0"/>
                <wp:positionH relativeFrom="margin">
                  <wp:posOffset>2476500</wp:posOffset>
                </wp:positionH>
                <wp:positionV relativeFrom="paragraph">
                  <wp:posOffset>-632460</wp:posOffset>
                </wp:positionV>
                <wp:extent cx="1882140" cy="411480"/>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2140" cy="411480"/>
                        </a:xfrm>
                        <a:prstGeom prst="rect">
                          <a:avLst/>
                        </a:prstGeom>
                        <a:noFill/>
                        <a:ln w="9525">
                          <a:noFill/>
                          <a:miter lim="800000"/>
                          <a:headEnd/>
                          <a:tailEnd/>
                        </a:ln>
                      </wps:spPr>
                      <wps:txbx>
                        <w:txbxContent>
                          <w:p w:rsidR="00A01E25" w:rsidRPr="001A5BB2" w:rsidRDefault="00A01E25" w:rsidP="00A01E25">
                            <w:pPr>
                              <w:jc w:val="center"/>
                              <w:rPr>
                                <w:b/>
                                <w:color w:val="FFFFFF" w:themeColor="background1"/>
                                <w:sz w:val="36"/>
                                <w:szCs w:val="36"/>
                                <w:lang w:val="en-US"/>
                              </w:rPr>
                            </w:pPr>
                            <w:r>
                              <w:rPr>
                                <w:b/>
                                <w:color w:val="FFFFFF" w:themeColor="background1"/>
                                <w:sz w:val="36"/>
                                <w:szCs w:val="36"/>
                                <w:lang w:val="en-US"/>
                              </w:rPr>
                              <w:t>Insulin</w:t>
                            </w:r>
                          </w:p>
                          <w:p w:rsidR="00A01E25" w:rsidRPr="001A5BB2" w:rsidRDefault="00A01E25" w:rsidP="00A01E25">
                            <w:pPr>
                              <w:jc w:val="right"/>
                              <w:rPr>
                                <w:rFonts w:cstheme="minorHAnsi"/>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1F781B" id="_x0000_s1041" type="#_x0000_t202" style="position:absolute;margin-left:195pt;margin-top:-49.8pt;width:148.2pt;height:32.4pt;z-index:251738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rvyDgIAAPsDAAAOAAAAZHJzL2Uyb0RvYy54bWysU9tu2zAMfR+wfxD0vvjSZEuNKEXXrsOA&#10;7gK0+wBFlmNhkqhJSuzs60vJSRZsb8P8IIgmechzSK1uRqPJXvqgwDJazUpKpBXQKrtl9Pvzw5sl&#10;JSFy23INVjJ6kIHerF+/Wg2ukTX0oFvpCYLY0AyO0T5G1xRFEL00PMzASYvODrzhEU2/LVrPB0Q3&#10;uqjL8m0xgG+dByFDwL/3k5OuM37XSRG/dl2QkWhGsbeYT5/PTTqL9Yo3W89dr8SxDf4PXRiuLBY9&#10;Q93zyMnOq7+gjBIeAnRxJsAU0HVKyMwB2VTlH2yeeu5k5oLiBHeWKfw/WPFl/80T1TJ6dUWJ5QZn&#10;9CzHSN7DSOokz+BCg1FPDuPiiL9xzJlqcI8gfgRi4a7nditvvYehl7zF9qqUWVykTjghgWyGz9Bi&#10;Gb6LkIHGzpukHapBEB3HdDiPJrUiUsnlsq7m6BLom1fVfJlnV/DmlO18iB8lGJIujHocfUbn+8cQ&#10;Uze8OYWkYhYelNZ5/NqSgdHrRb3ICRceoyJup1aG0WWZvmlfEskPts3JkSs93bGAtkfWiehEOY6b&#10;MetbLU5qbqA9oA4epm3E14OXHvwvSgbcREbDzx33khL9yaKW19U8EY/ZmC/e1Wj4S8/m0sOtQChG&#10;IyXT9S7mdZ8436LmncpypOFMnRx7xg3LKh1fQ1rhSztH/X6z6xcAAAD//wMAUEsDBBQABgAIAAAA&#10;IQDwNVB64AAAAAsBAAAPAAAAZHJzL2Rvd25yZXYueG1sTI/NTsMwEITvSH0Haytxa+3SECUhTlWB&#10;uIIoPxI3N94mEfE6it0mvD3LCY6zM5r9ptzNrhcXHEPnScNmrUAg1d521Gh4e31cZSBCNGRN7wk1&#10;fGOAXbW4Kk1h/UQveDnERnAJhcJoaGMcCilD3aIzYe0HJPZOfnQmshwbaUczcbnr5Y1SqXSmI/7Q&#10;mgHvW6y/Dmen4f3p9PmRqOfmwd0Ok5+VJJdLra+X8/4ORMQ5/oXhF5/RoWKmoz+TDaLXsM0Vb4ka&#10;VnmeguBEmqUJiCNftkkGsirl/w3VDwAAAP//AwBQSwECLQAUAAYACAAAACEAtoM4kv4AAADhAQAA&#10;EwAAAAAAAAAAAAAAAAAAAAAAW0NvbnRlbnRfVHlwZXNdLnhtbFBLAQItABQABgAIAAAAIQA4/SH/&#10;1gAAAJQBAAALAAAAAAAAAAAAAAAAAC8BAABfcmVscy8ucmVsc1BLAQItABQABgAIAAAAIQA9urvy&#10;DgIAAPsDAAAOAAAAAAAAAAAAAAAAAC4CAABkcnMvZTJvRG9jLnhtbFBLAQItABQABgAIAAAAIQDw&#10;NVB64AAAAAsBAAAPAAAAAAAAAAAAAAAAAGgEAABkcnMvZG93bnJldi54bWxQSwUGAAAAAAQABADz&#10;AAAAdQUAAAAA&#10;" filled="f" stroked="f">
                <v:textbox>
                  <w:txbxContent>
                    <w:p w:rsidR="00A01E25" w:rsidRPr="001A5BB2" w:rsidRDefault="00A01E25" w:rsidP="00A01E25">
                      <w:pPr>
                        <w:jc w:val="center"/>
                        <w:rPr>
                          <w:b/>
                          <w:color w:val="FFFFFF" w:themeColor="background1"/>
                          <w:sz w:val="36"/>
                          <w:szCs w:val="36"/>
                          <w:lang w:val="en-US"/>
                        </w:rPr>
                      </w:pPr>
                      <w:r>
                        <w:rPr>
                          <w:b/>
                          <w:color w:val="FFFFFF" w:themeColor="background1"/>
                          <w:sz w:val="36"/>
                          <w:szCs w:val="36"/>
                          <w:lang w:val="en-US"/>
                        </w:rPr>
                        <w:t>Insulin</w:t>
                      </w:r>
                    </w:p>
                    <w:p w:rsidR="00A01E25" w:rsidRPr="001A5BB2" w:rsidRDefault="00A01E25" w:rsidP="00A01E25">
                      <w:pPr>
                        <w:jc w:val="right"/>
                        <w:rPr>
                          <w:rFonts w:cstheme="minorHAnsi"/>
                          <w:color w:val="FFFFFF" w:themeColor="background1"/>
                        </w:rPr>
                      </w:pPr>
                    </w:p>
                  </w:txbxContent>
                </v:textbox>
                <w10:wrap anchorx="margin"/>
              </v:shape>
            </w:pict>
          </mc:Fallback>
        </mc:AlternateContent>
      </w:r>
      <w:r w:rsidR="00517EEC">
        <w:rPr>
          <w:noProof/>
        </w:rPr>
        <w:pict>
          <v:shape id="_x0000_s1029" type="#_x0000_t75" style="position:absolute;margin-left:-1in;margin-top:-71.6pt;width:595.2pt;height:66.6pt;z-index:251704320;mso-position-horizontal-relative:text;mso-position-vertical-relative:text;mso-width-relative:page;mso-height-relative:page">
            <v:imagedata r:id="rId19" o:title="medicine-01"/>
          </v:shape>
        </w:pict>
      </w:r>
    </w:p>
    <w:p w:rsidR="003132D5" w:rsidRDefault="003132D5">
      <w:pPr>
        <w:rPr>
          <w:b/>
          <w:lang w:val="en-US"/>
        </w:rPr>
      </w:pPr>
    </w:p>
    <w:p w:rsidR="003132D5" w:rsidRDefault="00236AB5">
      <w:pPr>
        <w:rPr>
          <w:b/>
          <w:lang w:val="en-US"/>
        </w:rPr>
      </w:pPr>
      <w:r>
        <w:rPr>
          <w:noProof/>
          <w:lang w:eastAsia="en-GB"/>
        </w:rPr>
        <mc:AlternateContent>
          <mc:Choice Requires="wps">
            <w:drawing>
              <wp:anchor distT="0" distB="0" distL="114300" distR="114300" simplePos="0" relativeHeight="251738623" behindDoc="0" locked="0" layoutInCell="1" allowOverlap="1" wp14:anchorId="3A6C172B" wp14:editId="5FC19407">
                <wp:simplePos x="0" y="0"/>
                <wp:positionH relativeFrom="column">
                  <wp:posOffset>3904616</wp:posOffset>
                </wp:positionH>
                <wp:positionV relativeFrom="paragraph">
                  <wp:posOffset>55245</wp:posOffset>
                </wp:positionV>
                <wp:extent cx="2325694" cy="1311912"/>
                <wp:effectExtent l="114300" t="171450" r="170180" b="231140"/>
                <wp:wrapNone/>
                <wp:docPr id="1" name="Rectangle 1"/>
                <wp:cNvGraphicFramePr/>
                <a:graphic xmlns:a="http://schemas.openxmlformats.org/drawingml/2006/main">
                  <a:graphicData uri="http://schemas.microsoft.com/office/word/2010/wordprocessingShape">
                    <wps:wsp>
                      <wps:cNvSpPr/>
                      <wps:spPr>
                        <a:xfrm rot="453177">
                          <a:off x="0" y="0"/>
                          <a:ext cx="2325694" cy="1311912"/>
                        </a:xfrm>
                        <a:prstGeom prst="rect">
                          <a:avLst/>
                        </a:prstGeom>
                        <a:solidFill>
                          <a:srgbClr val="FFFF0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7CEF0E" id="Rectangle 1" o:spid="_x0000_s1026" style="position:absolute;margin-left:307.45pt;margin-top:4.35pt;width:183.15pt;height:103.3pt;rotation:494990fd;z-index:2517386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XqG8wIAAEgGAAAOAAAAZHJzL2Uyb0RvYy54bWysVUtv2zAMvg/YfxB0Xx3n0bRBnSJokWFA&#10;0RZNh54VWY6FyZImKXGyXz9Sctz0cRqWgyGK5Efyo8hcXe8bRXbCeWl0QfOzASVCc1NKvSnoz+fl&#10;twtKfGC6ZMpoUdCD8PR6/vXLVWtnYmhqo0rhCIBoP2ttQesQ7CzLPK9Fw/yZsUKDsjKuYQFEt8lK&#10;x1pAb1Q2HAzOs9a40jrDhfdwe5uUdB7xq0rw8FBVXgSiCgq5hfh18bvGbza/YrONY7aWvEuD/UMW&#10;DZMagvZQtywwsnXyA1QjuTPeVOGMmyYzVSW5iDVANfngXTWrmlkRawFyvO1p8v8Plt/vHh2RJfSO&#10;Es0aaNETkMb0RgmSIz2t9TOwWtlH10kejljrvnINcQY4HU9G+XQaCYCSyD7ye+j5FftAOFwOR8PJ&#10;+eWYEg66fJTnl/kQQ2QJCzGt8+G7MA3BQ0Ed5BJh2e7Oh2R6NEFzb5Qsl1KpKLjN+kY5smPQ7CX8&#10;BrG/gP7GTGk01gbdEmK6EfG5QBhUm20QblWXLVmrrXtiQNBkcAGApJSY2OgiTwK8peF0gD9KmNrA&#10;EARFkZUXGerYQKQBITHvPr21YvxXqkzZmqWcxxHmtUqwjuT0yUTpJM8Mm5PaEU/hoASGUvpJVNBV&#10;5DwGifMk+uiMc6FDnlQ1K0WKPzmJ33vEmBEQkSsgrcfuAHBWP2KnMjp7dE15986JlD5MyuCYWHLu&#10;PWJko0Pv3Eht3GeVKaiqi5zsIf0TavC4NuUB3nx8uNA0b/lSQmvumA+PzMH0wyVstPAAn0qZtqCm&#10;O1FSG/fns3u0h6EELSUtbJOC+t9b5gQl6oeGcb3Mx2OADVEYT6ZDENypZn2q0dvmxsAbhpGE7OIR&#10;7YM6HitnmhdYfAuMCiqmOcQuKA/uKNyEtOVgdXKxWEQzWDmWhTu9shzBkVV8lM/7F+ZsN3EBhvXe&#10;HDcPm70bvGSLntostsFUMk7lK68d37Cu4sPpVivuw1M5Wr3+Acz/AgAA//8DAFBLAwQUAAYACAAA&#10;ACEADYOznt4AAAAJAQAADwAAAGRycy9kb3ducmV2LnhtbEyPQU+DQBSE7yb+h80z8WYXUFtKeTTE&#10;xEvjQamJ1y37CqTsW8JuAf+960mPk5nMfJPvF9OLiUbXWUaIVxEI4trqjhuEz+PrQwrCecVa9ZYJ&#10;4Zsc7Ivbm1xl2s78QVPlGxFK2GUKofV+yKR0dUtGuZUdiIN3tqNRPsixkXpUcyg3vUyiaC2N6jgs&#10;tGqgl5bqS3U1CAc6yLIamqm8HE339uXfN34uEe/vlnIHwtPi/8Lwix/QoQhMJ3tl7USPsI6ftiGK&#10;kG5ABH+bxgmIE0ISPz+CLHL5/0HxAwAA//8DAFBLAQItABQABgAIAAAAIQC2gziS/gAAAOEBAAAT&#10;AAAAAAAAAAAAAAAAAAAAAABbQ29udGVudF9UeXBlc10ueG1sUEsBAi0AFAAGAAgAAAAhADj9If/W&#10;AAAAlAEAAAsAAAAAAAAAAAAAAAAALwEAAF9yZWxzLy5yZWxzUEsBAi0AFAAGAAgAAAAhADo9eobz&#10;AgAASAYAAA4AAAAAAAAAAAAAAAAALgIAAGRycy9lMm9Eb2MueG1sUEsBAi0AFAAGAAgAAAAhAA2D&#10;s57eAAAACQEAAA8AAAAAAAAAAAAAAAAATQUAAGRycy9kb3ducmV2LnhtbFBLBQYAAAAABAAEAPMA&#10;AABYBgAAAAA=&#10;" fillcolor="yellow" stroked="f" strokeweight="1pt">
                <v:shadow on="t" color="black" opacity="26214f" origin="-.5,-.5" offset=".74836mm,.74836mm"/>
              </v:rect>
            </w:pict>
          </mc:Fallback>
        </mc:AlternateContent>
      </w:r>
      <w:r>
        <w:rPr>
          <w:noProof/>
          <w:lang w:eastAsia="en-GB"/>
        </w:rPr>
        <w:drawing>
          <wp:anchor distT="0" distB="0" distL="114300" distR="114300" simplePos="0" relativeHeight="251739136" behindDoc="1" locked="0" layoutInCell="1" allowOverlap="1" wp14:anchorId="2058AE5B" wp14:editId="05259C6C">
            <wp:simplePos x="0" y="0"/>
            <wp:positionH relativeFrom="margin">
              <wp:posOffset>3943350</wp:posOffset>
            </wp:positionH>
            <wp:positionV relativeFrom="paragraph">
              <wp:posOffset>55880</wp:posOffset>
            </wp:positionV>
            <wp:extent cx="2279650" cy="1286510"/>
            <wp:effectExtent l="76200" t="38100" r="44450" b="104140"/>
            <wp:wrapTight wrapText="bothSides">
              <wp:wrapPolygon edited="0">
                <wp:start x="-361" y="-640"/>
                <wp:lineTo x="-722" y="-320"/>
                <wp:lineTo x="-722" y="22389"/>
                <wp:lineTo x="-361" y="23029"/>
                <wp:lineTo x="21480" y="23029"/>
                <wp:lineTo x="21841" y="20470"/>
                <wp:lineTo x="21841" y="4798"/>
                <wp:lineTo x="21480" y="0"/>
                <wp:lineTo x="21480" y="-640"/>
                <wp:lineTo x="-361" y="-64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chopen.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79650" cy="1286510"/>
                    </a:xfrm>
                    <a:prstGeom prst="rect">
                      <a:avLst/>
                    </a:prstGeom>
                    <a:effectLst>
                      <a:outerShdw blurRad="50800" dist="38100" dir="8100000" algn="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rsidR="003132D5" w:rsidRDefault="003132D5">
      <w:pPr>
        <w:rPr>
          <w:b/>
          <w:lang w:val="en-US"/>
        </w:rPr>
      </w:pPr>
    </w:p>
    <w:p w:rsidR="003132D5" w:rsidRDefault="003132D5">
      <w:pPr>
        <w:rPr>
          <w:b/>
          <w:lang w:val="en-US"/>
        </w:rPr>
      </w:pPr>
    </w:p>
    <w:p w:rsidR="00A01E25" w:rsidRDefault="00A01E25">
      <w:pPr>
        <w:rPr>
          <w:b/>
          <w:lang w:val="en-US"/>
        </w:rPr>
      </w:pPr>
    </w:p>
    <w:p w:rsidR="00A01E25" w:rsidRDefault="00A01E25">
      <w:pPr>
        <w:rPr>
          <w:b/>
          <w:lang w:val="en-US"/>
        </w:rPr>
      </w:pPr>
    </w:p>
    <w:p w:rsidR="00A01E25" w:rsidRDefault="00A01E25">
      <w:pPr>
        <w:rPr>
          <w:b/>
          <w:lang w:val="en-US"/>
        </w:rPr>
      </w:pPr>
    </w:p>
    <w:p w:rsidR="00A01E25" w:rsidRDefault="00A01E25">
      <w:pPr>
        <w:rPr>
          <w:b/>
          <w:lang w:val="en-US"/>
        </w:rPr>
      </w:pPr>
    </w:p>
    <w:p w:rsidR="00A01E25" w:rsidRDefault="00A01E25">
      <w:pPr>
        <w:rPr>
          <w:b/>
          <w:lang w:val="en-US"/>
        </w:rPr>
      </w:pPr>
    </w:p>
    <w:p w:rsidR="00A01E25" w:rsidRDefault="00A01E25">
      <w:pPr>
        <w:rPr>
          <w:b/>
          <w:lang w:val="en-US"/>
        </w:rPr>
      </w:pPr>
    </w:p>
    <w:p w:rsidR="00A01E25" w:rsidRDefault="00A01E25">
      <w:pPr>
        <w:rPr>
          <w:b/>
          <w:lang w:val="en-US"/>
        </w:rPr>
      </w:pPr>
    </w:p>
    <w:p w:rsidR="00A01E25" w:rsidRDefault="00A01E25">
      <w:pPr>
        <w:rPr>
          <w:b/>
          <w:lang w:val="en-US"/>
        </w:rPr>
      </w:pPr>
    </w:p>
    <w:p w:rsidR="00A01E25" w:rsidRDefault="00A01E25">
      <w:pPr>
        <w:rPr>
          <w:b/>
          <w:lang w:val="en-US"/>
        </w:rPr>
      </w:pPr>
    </w:p>
    <w:p w:rsidR="00A01E25" w:rsidRDefault="00A01E25">
      <w:pPr>
        <w:rPr>
          <w:b/>
          <w:lang w:val="en-US"/>
        </w:rPr>
      </w:pPr>
    </w:p>
    <w:p w:rsidR="00A01E25" w:rsidRDefault="00517EEC">
      <w:pPr>
        <w:rPr>
          <w:b/>
          <w:lang w:val="en-US"/>
        </w:rPr>
      </w:pPr>
      <w:r w:rsidRPr="00EB2404">
        <w:rPr>
          <w:b/>
          <w:noProof/>
          <w:lang w:eastAsia="en-GB"/>
        </w:rPr>
        <mc:AlternateContent>
          <mc:Choice Requires="wps">
            <w:drawing>
              <wp:anchor distT="45720" distB="45720" distL="114300" distR="114300" simplePos="0" relativeHeight="251750400" behindDoc="0" locked="0" layoutInCell="1" allowOverlap="1" wp14:anchorId="77211400" wp14:editId="4B09325E">
                <wp:simplePos x="0" y="0"/>
                <wp:positionH relativeFrom="column">
                  <wp:posOffset>-647700</wp:posOffset>
                </wp:positionH>
                <wp:positionV relativeFrom="paragraph">
                  <wp:posOffset>918845</wp:posOffset>
                </wp:positionV>
                <wp:extent cx="6985000" cy="1404620"/>
                <wp:effectExtent l="0" t="0" r="6350" b="127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0" cy="1404620"/>
                        </a:xfrm>
                        <a:prstGeom prst="rect">
                          <a:avLst/>
                        </a:prstGeom>
                        <a:solidFill>
                          <a:srgbClr val="00B5D5"/>
                        </a:solidFill>
                        <a:ln w="9525">
                          <a:noFill/>
                          <a:miter lim="800000"/>
                          <a:headEnd/>
                          <a:tailEnd/>
                        </a:ln>
                      </wps:spPr>
                      <wps:txbx>
                        <w:txbxContent>
                          <w:p w:rsidR="00EB2404" w:rsidRPr="00EB2404" w:rsidRDefault="00EB2404">
                            <w:pPr>
                              <w:rPr>
                                <w:color w:val="FFFFFF" w:themeColor="background1"/>
                              </w:rPr>
                            </w:pPr>
                            <w:r w:rsidRPr="00EB2404">
                              <w:rPr>
                                <w:color w:val="FFFFFF" w:themeColor="background1"/>
                              </w:rPr>
                              <w:t>I</w:t>
                            </w:r>
                            <w:bookmarkStart w:id="0" w:name="_GoBack"/>
                            <w:r w:rsidRPr="00EB2404">
                              <w:rPr>
                                <w:color w:val="FFFFFF" w:themeColor="background1"/>
                              </w:rPr>
                              <w:t xml:space="preserve">f you would like to get involved with planning the content for next month’s newsletter, please speak to the education team or email </w:t>
                            </w:r>
                            <w:r w:rsidRPr="00517EEC">
                              <w:rPr>
                                <w:b/>
                                <w:color w:val="FFFFFF" w:themeColor="background1"/>
                              </w:rPr>
                              <w:t>clinical.education@derianhouse.co.uk</w:t>
                            </w:r>
                            <w:bookmarkEnd w:id="0"/>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211400" id="_x0000_s1042" type="#_x0000_t202" style="position:absolute;margin-left:-51pt;margin-top:72.35pt;width:550pt;height:110.6pt;z-index:2517504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2gBJAIAACUEAAAOAAAAZHJzL2Uyb0RvYy54bWysU9uO2yAQfa/Uf0C8N7ajJN1YcVa7SVNV&#10;2l6k3X4AxjhGBYYCiZ1+fQecpNH2reoLGpjhcOacYXU/aEWOwnkJpqLFJKdEGA6NNPuKfn/Zvbuj&#10;xAdmGqbAiIqehKf367dvVr0txRQ6UI1wBEGML3tb0S4EW2aZ553QzE/ACoPJFpxmAbdunzWO9Yiu&#10;VTbN80XWg2usAy68x9PtmKTrhN+2goevbetFIKqiyC2k1aW1jmu2XrFy75jtJD/TYP/AQjNp8NEr&#10;1JYFRg5O/gWlJXfgoQ0TDjqDtpVcpB6wmyJ/1c1zx6xIvaA43l5l8v8Pln85fnNENuhdQYlhGj16&#10;EUMgjzCQaZSnt77EqmeLdWHAYyxNrXr7BPyHJwY2HTN78eAc9J1gDdIr4s3s5uqI4yNI3X+GBp9h&#10;hwAJaGidjtqhGgTR0abT1ZpIhePhYnk3z3NMccwVs3y2mCbzMlZerlvnw0cBmsSgog69T/Ds+ORD&#10;pMPKS0l8zYOSzU4qlTZuX2+UI0cW5yR/nG/nqYNXZcqQvqLL+XSekA3E+2mEtAw4x0rqit4hT2Sa&#10;jqMcH0yT4sCkGmNkosxZnyjJKE4Y6mF0YnHRvYbmhIo5GOcW/xkGHbhflPQ4sxX1Pw/MCUrUJ4Oq&#10;L4vZLA552szm71Ei4m4z9W2GGY5QFQ2UjOEmpI+R9LAP6M5OJt2ijSOTM2ecxSTn+d/EYb/dp6o/&#10;v3v9GwAA//8DAFBLAwQUAAYACAAAACEAR+Sx/+AAAAAMAQAADwAAAGRycy9kb3ducmV2LnhtbEyP&#10;wU7DMBBE70j8g7VIXFDrNJS2SeNUgMSFE23g7sbbOCJeR7HbhL9nOdHjzoxm3xS7yXXigkNoPSlY&#10;zBMQSLU3LTUKPqu32QZEiJqM7jyhgh8MsCtvbwqdGz/SHi+H2AguoZBrBTbGPpcy1BadDnPfI7F3&#10;8oPTkc+hkWbQI5e7TqZJspJOt8QfrO7x1WL9fTg7Bfvq/StWvn4xjdQf1vv0YVynSt3fTc9bEBGn&#10;+B+GP3xGh5KZjv5MJohOwWyRpDwmsrNcrkFwJMs2rBwVPK6eMpBlIa9HlL8AAAD//wMAUEsBAi0A&#10;FAAGAAgAAAAhALaDOJL+AAAA4QEAABMAAAAAAAAAAAAAAAAAAAAAAFtDb250ZW50X1R5cGVzXS54&#10;bWxQSwECLQAUAAYACAAAACEAOP0h/9YAAACUAQAACwAAAAAAAAAAAAAAAAAvAQAAX3JlbHMvLnJl&#10;bHNQSwECLQAUAAYACAAAACEAkYdoASQCAAAlBAAADgAAAAAAAAAAAAAAAAAuAgAAZHJzL2Uyb0Rv&#10;Yy54bWxQSwECLQAUAAYACAAAACEAR+Sx/+AAAAAMAQAADwAAAAAAAAAAAAAAAAB+BAAAZHJzL2Rv&#10;d25yZXYueG1sUEsFBgAAAAAEAAQA8wAAAIsFAAAAAA==&#10;" fillcolor="#00b5d5" stroked="f">
                <v:textbox style="mso-fit-shape-to-text:t">
                  <w:txbxContent>
                    <w:p w:rsidR="00EB2404" w:rsidRPr="00EB2404" w:rsidRDefault="00EB2404">
                      <w:pPr>
                        <w:rPr>
                          <w:color w:val="FFFFFF" w:themeColor="background1"/>
                        </w:rPr>
                      </w:pPr>
                      <w:r w:rsidRPr="00EB2404">
                        <w:rPr>
                          <w:color w:val="FFFFFF" w:themeColor="background1"/>
                        </w:rPr>
                        <w:t>I</w:t>
                      </w:r>
                      <w:bookmarkStart w:id="1" w:name="_GoBack"/>
                      <w:r w:rsidRPr="00EB2404">
                        <w:rPr>
                          <w:color w:val="FFFFFF" w:themeColor="background1"/>
                        </w:rPr>
                        <w:t xml:space="preserve">f you would like to get involved with planning the content for next month’s newsletter, please speak to the education team or email </w:t>
                      </w:r>
                      <w:r w:rsidRPr="00517EEC">
                        <w:rPr>
                          <w:b/>
                          <w:color w:val="FFFFFF" w:themeColor="background1"/>
                        </w:rPr>
                        <w:t>clinical.education@derianhouse.co.uk</w:t>
                      </w:r>
                      <w:bookmarkEnd w:id="1"/>
                    </w:p>
                  </w:txbxContent>
                </v:textbox>
                <w10:wrap type="square"/>
              </v:shape>
            </w:pict>
          </mc:Fallback>
        </mc:AlternateContent>
      </w:r>
    </w:p>
    <w:sectPr w:rsidR="00A01E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ller">
    <w:altName w:val="Corbel"/>
    <w:charset w:val="00"/>
    <w:family w:val="swiss"/>
    <w:pitch w:val="variable"/>
    <w:sig w:usb0="00000001"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5A0A89"/>
    <w:multiLevelType w:val="hybridMultilevel"/>
    <w:tmpl w:val="BDEEE0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7424EDB"/>
    <w:multiLevelType w:val="hybridMultilevel"/>
    <w:tmpl w:val="CA9E8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A21C39"/>
    <w:multiLevelType w:val="hybridMultilevel"/>
    <w:tmpl w:val="D1125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1237ED"/>
    <w:multiLevelType w:val="hybridMultilevel"/>
    <w:tmpl w:val="774AD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643F88"/>
    <w:multiLevelType w:val="hybridMultilevel"/>
    <w:tmpl w:val="590EE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6032AA"/>
    <w:multiLevelType w:val="hybridMultilevel"/>
    <w:tmpl w:val="AC76C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D95D15"/>
    <w:multiLevelType w:val="hybridMultilevel"/>
    <w:tmpl w:val="50122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5C556F"/>
    <w:multiLevelType w:val="hybridMultilevel"/>
    <w:tmpl w:val="00C24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322773"/>
    <w:multiLevelType w:val="hybridMultilevel"/>
    <w:tmpl w:val="5A004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8"/>
  </w:num>
  <w:num w:numId="6">
    <w:abstractNumId w:val="5"/>
  </w:num>
  <w:num w:numId="7">
    <w:abstractNumId w:val="7"/>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B4D"/>
    <w:rsid w:val="000545BD"/>
    <w:rsid w:val="00073069"/>
    <w:rsid w:val="000C20D1"/>
    <w:rsid w:val="000F4A8D"/>
    <w:rsid w:val="00113D6A"/>
    <w:rsid w:val="00130EFF"/>
    <w:rsid w:val="00184A87"/>
    <w:rsid w:val="001A4549"/>
    <w:rsid w:val="001A5BB2"/>
    <w:rsid w:val="00236AB5"/>
    <w:rsid w:val="002554F0"/>
    <w:rsid w:val="00271C7B"/>
    <w:rsid w:val="00286166"/>
    <w:rsid w:val="003132D5"/>
    <w:rsid w:val="003779EF"/>
    <w:rsid w:val="003D5CD1"/>
    <w:rsid w:val="004309E5"/>
    <w:rsid w:val="0044724A"/>
    <w:rsid w:val="00477790"/>
    <w:rsid w:val="00501C81"/>
    <w:rsid w:val="00517EEC"/>
    <w:rsid w:val="005379AE"/>
    <w:rsid w:val="005602A1"/>
    <w:rsid w:val="00570512"/>
    <w:rsid w:val="005971B4"/>
    <w:rsid w:val="0065736C"/>
    <w:rsid w:val="00695E61"/>
    <w:rsid w:val="006C0EC2"/>
    <w:rsid w:val="006D6322"/>
    <w:rsid w:val="007A1A43"/>
    <w:rsid w:val="007C59DC"/>
    <w:rsid w:val="007D3084"/>
    <w:rsid w:val="00812B4D"/>
    <w:rsid w:val="008A37B7"/>
    <w:rsid w:val="008A65F4"/>
    <w:rsid w:val="009A062A"/>
    <w:rsid w:val="009B7673"/>
    <w:rsid w:val="00A01E25"/>
    <w:rsid w:val="00A1197F"/>
    <w:rsid w:val="00A404A4"/>
    <w:rsid w:val="00A75F93"/>
    <w:rsid w:val="00A87D42"/>
    <w:rsid w:val="00B0108F"/>
    <w:rsid w:val="00C74D73"/>
    <w:rsid w:val="00D12B27"/>
    <w:rsid w:val="00D247AD"/>
    <w:rsid w:val="00D56C6F"/>
    <w:rsid w:val="00D749D5"/>
    <w:rsid w:val="00DC3650"/>
    <w:rsid w:val="00DE4FC4"/>
    <w:rsid w:val="00E248BF"/>
    <w:rsid w:val="00E4651A"/>
    <w:rsid w:val="00EB2404"/>
    <w:rsid w:val="00EC038F"/>
    <w:rsid w:val="00EE1931"/>
    <w:rsid w:val="00F577BD"/>
    <w:rsid w:val="00F84EFE"/>
    <w:rsid w:val="00F967FE"/>
    <w:rsid w:val="00FA70B8"/>
    <w:rsid w:val="00FA7195"/>
    <w:rsid w:val="00FF6A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4FA675E9"/>
  <w15:chartTrackingRefBased/>
  <w15:docId w15:val="{95D38467-0645-42EE-888E-EE1EA3191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5B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C59DC"/>
    <w:rPr>
      <w:color w:val="0000FF"/>
      <w:u w:val="single"/>
    </w:rPr>
  </w:style>
  <w:style w:type="paragraph" w:styleId="ListParagraph">
    <w:name w:val="List Paragraph"/>
    <w:basedOn w:val="Normal"/>
    <w:uiPriority w:val="34"/>
    <w:qFormat/>
    <w:rsid w:val="007C59DC"/>
    <w:pPr>
      <w:ind w:left="720"/>
      <w:contextualSpacing/>
    </w:pPr>
  </w:style>
  <w:style w:type="character" w:styleId="FollowedHyperlink">
    <w:name w:val="FollowedHyperlink"/>
    <w:basedOn w:val="DefaultParagraphFont"/>
    <w:uiPriority w:val="99"/>
    <w:semiHidden/>
    <w:unhideWhenUsed/>
    <w:rsid w:val="004777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emf"/><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70.emf"/><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emf"/><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6.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41</Words>
  <Characters>239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Marlow</dc:creator>
  <cp:keywords/>
  <dc:description/>
  <cp:lastModifiedBy>Tanya Marlow</cp:lastModifiedBy>
  <cp:revision>4</cp:revision>
  <dcterms:created xsi:type="dcterms:W3CDTF">2023-07-04T12:29:00Z</dcterms:created>
  <dcterms:modified xsi:type="dcterms:W3CDTF">2023-07-04T14:44:00Z</dcterms:modified>
</cp:coreProperties>
</file>